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0C6C0F" w14:paraId="788C8897" w14:textId="77777777" w:rsidTr="00B67EC3">
        <w:trPr>
          <w:trHeight w:val="475"/>
        </w:trPr>
        <w:tc>
          <w:tcPr>
            <w:tcW w:w="9212" w:type="dxa"/>
            <w:gridSpan w:val="2"/>
            <w:shd w:val="clear" w:color="auto" w:fill="C6E6A2"/>
            <w:vAlign w:val="center"/>
          </w:tcPr>
          <w:p w14:paraId="7AA073EF"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NAROČNIK</w:t>
            </w:r>
          </w:p>
        </w:tc>
      </w:tr>
      <w:tr w:rsidR="004355B8" w:rsidRPr="000C6C0F" w14:paraId="1A8F2868" w14:textId="77777777" w:rsidTr="00B67EC3">
        <w:trPr>
          <w:trHeight w:val="1073"/>
        </w:trPr>
        <w:tc>
          <w:tcPr>
            <w:tcW w:w="2235" w:type="dxa"/>
            <w:shd w:val="clear" w:color="auto" w:fill="C6E6A2"/>
            <w:vAlign w:val="center"/>
          </w:tcPr>
          <w:p w14:paraId="4260F0E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1C07BFD7"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Zavod za zdravstveno zavarovanje Slovenije</w:t>
            </w:r>
          </w:p>
          <w:p w14:paraId="70576BB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64CCA97E"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1</w:t>
            </w:r>
            <w:r w:rsidR="009F7A13">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Ljubljana</w:t>
            </w:r>
          </w:p>
        </w:tc>
      </w:tr>
      <w:tr w:rsidR="004355B8" w:rsidRPr="000C6C0F" w14:paraId="40DB1BC1" w14:textId="77777777" w:rsidTr="00B67EC3">
        <w:trPr>
          <w:trHeight w:val="394"/>
        </w:trPr>
        <w:tc>
          <w:tcPr>
            <w:tcW w:w="2235" w:type="dxa"/>
            <w:shd w:val="clear" w:color="auto" w:fill="C6E6A2"/>
            <w:vAlign w:val="center"/>
          </w:tcPr>
          <w:p w14:paraId="010DEB43"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0E0715C7"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3B85C5CB" w14:textId="77777777" w:rsidTr="00B67EC3">
        <w:trPr>
          <w:trHeight w:val="428"/>
        </w:trPr>
        <w:tc>
          <w:tcPr>
            <w:tcW w:w="2235" w:type="dxa"/>
            <w:shd w:val="clear" w:color="auto" w:fill="C6E6A2"/>
            <w:vAlign w:val="center"/>
          </w:tcPr>
          <w:p w14:paraId="30C4A3C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02CADCD0"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743C8CE5" w14:textId="77777777" w:rsidTr="00B67EC3">
        <w:trPr>
          <w:trHeight w:val="406"/>
        </w:trPr>
        <w:tc>
          <w:tcPr>
            <w:tcW w:w="2235" w:type="dxa"/>
            <w:shd w:val="clear" w:color="auto" w:fill="C6E6A2"/>
            <w:vAlign w:val="center"/>
          </w:tcPr>
          <w:p w14:paraId="1601D95D"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5FFC7C61"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SI56 0110 0603 0274 014 </w:t>
            </w:r>
          </w:p>
        </w:tc>
      </w:tr>
      <w:tr w:rsidR="004355B8" w:rsidRPr="000C6C0F" w14:paraId="7043B7B0" w14:textId="77777777" w:rsidTr="00B67EC3">
        <w:trPr>
          <w:trHeight w:val="425"/>
        </w:trPr>
        <w:tc>
          <w:tcPr>
            <w:tcW w:w="2235" w:type="dxa"/>
            <w:shd w:val="clear" w:color="auto" w:fill="C6E6A2"/>
            <w:vAlign w:val="center"/>
          </w:tcPr>
          <w:p w14:paraId="51F6307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shd w:val="clear" w:color="auto" w:fill="C6E6A2"/>
            <w:vAlign w:val="center"/>
          </w:tcPr>
          <w:p w14:paraId="6CAE280F" w14:textId="47CE20BB" w:rsidR="004355B8" w:rsidRPr="000C6C0F" w:rsidRDefault="004355B8" w:rsidP="00904F17">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(01) 30 77 </w:t>
            </w:r>
            <w:r w:rsidR="00E66F5D">
              <w:rPr>
                <w:rFonts w:asciiTheme="minorHAnsi" w:eastAsia="Arial Unicode MS" w:hAnsiTheme="minorHAnsi"/>
                <w:color w:val="000000" w:themeColor="text1"/>
                <w:kern w:val="1"/>
                <w:sz w:val="22"/>
                <w:szCs w:val="22"/>
              </w:rPr>
              <w:t>509</w:t>
            </w:r>
          </w:p>
        </w:tc>
      </w:tr>
      <w:tr w:rsidR="004355B8" w:rsidRPr="000C6C0F" w14:paraId="7C309265" w14:textId="77777777" w:rsidTr="00B67EC3">
        <w:trPr>
          <w:trHeight w:val="424"/>
        </w:trPr>
        <w:tc>
          <w:tcPr>
            <w:tcW w:w="2235" w:type="dxa"/>
            <w:shd w:val="clear" w:color="auto" w:fill="C6E6A2"/>
            <w:vAlign w:val="center"/>
          </w:tcPr>
          <w:p w14:paraId="70EADF09"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7D7B3F19" w14:textId="14F94587" w:rsidR="004355B8" w:rsidRPr="000C6C0F" w:rsidRDefault="00E66F5D" w:rsidP="004355B8">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sz w:val="22"/>
                <w:szCs w:val="22"/>
              </w:rPr>
              <w:t>david.kovic</w:t>
            </w:r>
            <w:r w:rsidR="004355B8" w:rsidRPr="000C6C0F">
              <w:rPr>
                <w:rFonts w:asciiTheme="minorHAnsi" w:eastAsia="Arial Unicode MS" w:hAnsiTheme="minorHAnsi"/>
                <w:color w:val="000000" w:themeColor="text1"/>
                <w:kern w:val="1"/>
                <w:sz w:val="22"/>
                <w:szCs w:val="22"/>
              </w:rPr>
              <w:t>@zzzs.si</w:t>
            </w:r>
          </w:p>
        </w:tc>
      </w:tr>
      <w:tr w:rsidR="00E66F5D" w:rsidRPr="000C6C0F" w14:paraId="4F576B1B" w14:textId="77777777" w:rsidTr="00B67EC3">
        <w:tc>
          <w:tcPr>
            <w:tcW w:w="2235" w:type="dxa"/>
            <w:shd w:val="clear" w:color="auto" w:fill="C6E6A2"/>
            <w:vAlign w:val="center"/>
          </w:tcPr>
          <w:p w14:paraId="6E6D37AE" w14:textId="77777777" w:rsidR="00E66F5D" w:rsidRPr="000C6C0F" w:rsidRDefault="00E66F5D" w:rsidP="00E66F5D">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EFE0C50" w14:textId="77777777" w:rsidR="00E66F5D" w:rsidRPr="000C6C0F" w:rsidRDefault="00E66F5D" w:rsidP="00E66F5D">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232B4DE1" w14:textId="1BCCE510" w:rsidR="00E66F5D" w:rsidRPr="000C6C0F" w:rsidRDefault="00E66F5D" w:rsidP="00E66F5D">
            <w:pPr>
              <w:widowControl w:val="0"/>
              <w:suppressAutoHyphens/>
              <w:rPr>
                <w:rFonts w:asciiTheme="minorHAnsi" w:eastAsia="Arial Unicode MS" w:hAnsiTheme="minorHAnsi"/>
                <w:color w:val="000000" w:themeColor="text1"/>
                <w:kern w:val="1"/>
              </w:rPr>
            </w:pPr>
            <w:r w:rsidRPr="003B3598">
              <w:rPr>
                <w:rFonts w:ascii="Calibri" w:hAnsi="Calibri"/>
                <w:sz w:val="22"/>
                <w:szCs w:val="22"/>
              </w:rPr>
              <w:t xml:space="preserve">David Kovič, vodja </w:t>
            </w:r>
            <w:r>
              <w:rPr>
                <w:rFonts w:ascii="Calibri" w:hAnsi="Calibri"/>
                <w:sz w:val="22"/>
                <w:szCs w:val="22"/>
              </w:rPr>
              <w:t>o</w:t>
            </w:r>
            <w:r w:rsidRPr="003B3598">
              <w:rPr>
                <w:rFonts w:ascii="Calibri" w:hAnsi="Calibri"/>
                <w:sz w:val="22"/>
                <w:szCs w:val="22"/>
              </w:rPr>
              <w:t xml:space="preserve">ddelka za </w:t>
            </w:r>
            <w:proofErr w:type="gramStart"/>
            <w:r w:rsidRPr="003B3598">
              <w:rPr>
                <w:rFonts w:ascii="Calibri" w:hAnsi="Calibri"/>
                <w:sz w:val="22"/>
                <w:szCs w:val="22"/>
              </w:rPr>
              <w:t>operativo</w:t>
            </w:r>
            <w:proofErr w:type="gramEnd"/>
            <w:r w:rsidRPr="003B3598">
              <w:rPr>
                <w:rFonts w:ascii="Calibri" w:hAnsi="Calibri"/>
                <w:sz w:val="22"/>
                <w:szCs w:val="22"/>
              </w:rPr>
              <w:t>, PE Informacijski center</w:t>
            </w:r>
          </w:p>
        </w:tc>
      </w:tr>
      <w:tr w:rsidR="00E66F5D" w:rsidRPr="000C6C0F" w14:paraId="05EEFB55" w14:textId="77777777" w:rsidTr="00B67EC3">
        <w:trPr>
          <w:trHeight w:val="466"/>
        </w:trPr>
        <w:tc>
          <w:tcPr>
            <w:tcW w:w="2235" w:type="dxa"/>
            <w:shd w:val="clear" w:color="auto" w:fill="C6E6A2"/>
            <w:vAlign w:val="center"/>
          </w:tcPr>
          <w:p w14:paraId="67B4D7C1" w14:textId="77777777" w:rsidR="00E66F5D" w:rsidRPr="000C6C0F" w:rsidRDefault="00E66F5D" w:rsidP="00E66F5D">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FC5E500" w14:textId="77777777" w:rsidR="00E66F5D" w:rsidRPr="000C6C0F" w:rsidRDefault="00E66F5D" w:rsidP="00E66F5D">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Marjan Sušelj, generalni direktor </w:t>
            </w:r>
          </w:p>
        </w:tc>
      </w:tr>
    </w:tbl>
    <w:p w14:paraId="3C2CA68C" w14:textId="77777777" w:rsidR="002F2430" w:rsidRPr="000C6C0F" w:rsidRDefault="002F2430">
      <w:pPr>
        <w:rPr>
          <w:rFonts w:asciiTheme="minorHAnsi" w:hAnsiTheme="minorHAnsi"/>
          <w:color w:val="000000" w:themeColor="text1"/>
        </w:rPr>
      </w:pPr>
    </w:p>
    <w:p w14:paraId="17FE2B5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0CD08FD5" w14:textId="77777777" w:rsidR="004355B8" w:rsidRPr="000C6C0F"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303"/>
      </w:tblGrid>
      <w:tr w:rsidR="004355B8" w:rsidRPr="000C6C0F" w14:paraId="75272D7C" w14:textId="77777777" w:rsidTr="00B67EC3">
        <w:trPr>
          <w:trHeight w:val="475"/>
        </w:trPr>
        <w:tc>
          <w:tcPr>
            <w:tcW w:w="2235" w:type="dxa"/>
            <w:tcBorders>
              <w:bottom w:val="single" w:sz="4" w:space="0" w:color="auto"/>
            </w:tcBorders>
            <w:shd w:val="clear" w:color="auto" w:fill="C6E6A2"/>
            <w:vAlign w:val="center"/>
          </w:tcPr>
          <w:p w14:paraId="382A83D8"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IZVAJALEC</w:t>
            </w:r>
          </w:p>
        </w:tc>
        <w:tc>
          <w:tcPr>
            <w:tcW w:w="2409" w:type="dxa"/>
            <w:shd w:val="clear" w:color="auto" w:fill="C6E6A2"/>
            <w:vAlign w:val="center"/>
          </w:tcPr>
          <w:p w14:paraId="5210C86A"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proofErr w:type="gramStart"/>
            <w:r w:rsidRPr="000C6C0F">
              <w:rPr>
                <w:rFonts w:asciiTheme="minorHAnsi" w:eastAsia="Arial Unicode MS" w:hAnsiTheme="minorHAnsi"/>
                <w:b/>
                <w:color w:val="000000" w:themeColor="text1"/>
                <w:kern w:val="1"/>
                <w:sz w:val="22"/>
                <w:szCs w:val="22"/>
              </w:rPr>
              <w:t>Poslovodeči</w:t>
            </w:r>
            <w:proofErr w:type="gramEnd"/>
            <w:r w:rsidRPr="000C6C0F">
              <w:rPr>
                <w:rFonts w:asciiTheme="minorHAnsi" w:eastAsia="Arial Unicode MS" w:hAnsiTheme="minorHAnsi"/>
                <w:b/>
                <w:color w:val="000000" w:themeColor="text1"/>
                <w:kern w:val="1"/>
                <w:sz w:val="22"/>
                <w:szCs w:val="22"/>
              </w:rPr>
              <w:t xml:space="preserve"> partner</w:t>
            </w:r>
          </w:p>
        </w:tc>
        <w:tc>
          <w:tcPr>
            <w:tcW w:w="2265" w:type="dxa"/>
            <w:shd w:val="clear" w:color="auto" w:fill="C6E6A2"/>
            <w:vAlign w:val="center"/>
          </w:tcPr>
          <w:p w14:paraId="68E56744"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Partner</w:t>
            </w:r>
          </w:p>
        </w:tc>
        <w:tc>
          <w:tcPr>
            <w:tcW w:w="2303" w:type="dxa"/>
            <w:shd w:val="clear" w:color="auto" w:fill="C6E6A2"/>
            <w:vAlign w:val="center"/>
          </w:tcPr>
          <w:p w14:paraId="43B796F6"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Podizvajalec</w:t>
            </w:r>
          </w:p>
        </w:tc>
      </w:tr>
      <w:tr w:rsidR="004355B8" w:rsidRPr="000C6C0F" w14:paraId="0D2EF1CE" w14:textId="77777777" w:rsidTr="00B67EC3">
        <w:trPr>
          <w:trHeight w:val="1073"/>
        </w:trPr>
        <w:tc>
          <w:tcPr>
            <w:tcW w:w="2235" w:type="dxa"/>
            <w:shd w:val="clear" w:color="auto" w:fill="C6E6A2"/>
            <w:vAlign w:val="center"/>
          </w:tcPr>
          <w:p w14:paraId="7B08F13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2409" w:type="dxa"/>
            <w:shd w:val="clear" w:color="auto" w:fill="auto"/>
            <w:vAlign w:val="center"/>
          </w:tcPr>
          <w:p w14:paraId="211BD9D3"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448048B2"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0871B4BA"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39752FAA" w14:textId="77777777" w:rsidTr="00B67EC3">
        <w:trPr>
          <w:trHeight w:val="394"/>
        </w:trPr>
        <w:tc>
          <w:tcPr>
            <w:tcW w:w="2235" w:type="dxa"/>
            <w:shd w:val="clear" w:color="auto" w:fill="C6E6A2"/>
            <w:vAlign w:val="center"/>
          </w:tcPr>
          <w:p w14:paraId="5CFF2215"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2409" w:type="dxa"/>
            <w:shd w:val="clear" w:color="auto" w:fill="auto"/>
            <w:vAlign w:val="center"/>
          </w:tcPr>
          <w:p w14:paraId="42CB6CF3"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111F80A5"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0096EFAB"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5D189B5A" w14:textId="77777777" w:rsidTr="00B67EC3">
        <w:trPr>
          <w:trHeight w:val="428"/>
        </w:trPr>
        <w:tc>
          <w:tcPr>
            <w:tcW w:w="2235" w:type="dxa"/>
            <w:shd w:val="clear" w:color="auto" w:fill="C6E6A2"/>
            <w:vAlign w:val="center"/>
          </w:tcPr>
          <w:p w14:paraId="5FB25D9B"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2409" w:type="dxa"/>
            <w:shd w:val="clear" w:color="auto" w:fill="auto"/>
            <w:vAlign w:val="center"/>
          </w:tcPr>
          <w:p w14:paraId="58BDE83C"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0883395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2D3B7588"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01F5C368" w14:textId="77777777" w:rsidTr="00B67EC3">
        <w:trPr>
          <w:trHeight w:val="406"/>
        </w:trPr>
        <w:tc>
          <w:tcPr>
            <w:tcW w:w="2235" w:type="dxa"/>
            <w:shd w:val="clear" w:color="auto" w:fill="C6E6A2"/>
            <w:vAlign w:val="center"/>
          </w:tcPr>
          <w:p w14:paraId="140CA756"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2409" w:type="dxa"/>
            <w:shd w:val="clear" w:color="auto" w:fill="auto"/>
            <w:vAlign w:val="center"/>
          </w:tcPr>
          <w:p w14:paraId="447C4756"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6EC997D0"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46D20424"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250755CE" w14:textId="77777777" w:rsidTr="00B67EC3">
        <w:trPr>
          <w:trHeight w:val="425"/>
        </w:trPr>
        <w:tc>
          <w:tcPr>
            <w:tcW w:w="2235" w:type="dxa"/>
            <w:shd w:val="clear" w:color="auto" w:fill="C6E6A2"/>
            <w:vAlign w:val="center"/>
          </w:tcPr>
          <w:p w14:paraId="4C56169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gridSpan w:val="3"/>
            <w:shd w:val="clear" w:color="auto" w:fill="auto"/>
            <w:vAlign w:val="center"/>
          </w:tcPr>
          <w:p w14:paraId="1DAD8656" w14:textId="77777777" w:rsidR="004355B8" w:rsidRPr="000C6C0F" w:rsidRDefault="004355B8" w:rsidP="004355B8">
            <w:pPr>
              <w:widowControl w:val="0"/>
              <w:suppressAutoHyphens/>
              <w:ind w:left="33"/>
              <w:rPr>
                <w:rFonts w:asciiTheme="minorHAnsi" w:eastAsia="Arial Unicode MS" w:hAnsiTheme="minorHAnsi"/>
                <w:color w:val="000000" w:themeColor="text1"/>
                <w:kern w:val="1"/>
              </w:rPr>
            </w:pPr>
          </w:p>
        </w:tc>
      </w:tr>
      <w:tr w:rsidR="004355B8" w:rsidRPr="000C6C0F" w14:paraId="70A0C16C" w14:textId="77777777" w:rsidTr="00B67EC3">
        <w:trPr>
          <w:trHeight w:val="424"/>
        </w:trPr>
        <w:tc>
          <w:tcPr>
            <w:tcW w:w="2235" w:type="dxa"/>
            <w:shd w:val="clear" w:color="auto" w:fill="C6E6A2"/>
            <w:vAlign w:val="center"/>
          </w:tcPr>
          <w:p w14:paraId="25737B08"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gridSpan w:val="3"/>
            <w:shd w:val="clear" w:color="auto" w:fill="auto"/>
            <w:vAlign w:val="center"/>
          </w:tcPr>
          <w:p w14:paraId="5A43A86A"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3DFA04DC" w14:textId="77777777" w:rsidTr="00B67EC3">
        <w:tc>
          <w:tcPr>
            <w:tcW w:w="2235" w:type="dxa"/>
            <w:shd w:val="clear" w:color="auto" w:fill="C6E6A2"/>
            <w:vAlign w:val="center"/>
          </w:tcPr>
          <w:p w14:paraId="6229410C"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3B14A1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gridSpan w:val="3"/>
            <w:shd w:val="clear" w:color="auto" w:fill="auto"/>
            <w:vAlign w:val="center"/>
          </w:tcPr>
          <w:p w14:paraId="2374414E"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7A3AAA9C" w14:textId="77777777" w:rsidTr="00B67EC3">
        <w:trPr>
          <w:trHeight w:val="466"/>
        </w:trPr>
        <w:tc>
          <w:tcPr>
            <w:tcW w:w="2235" w:type="dxa"/>
            <w:shd w:val="clear" w:color="auto" w:fill="C6E6A2"/>
            <w:vAlign w:val="center"/>
          </w:tcPr>
          <w:p w14:paraId="3B99364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gridSpan w:val="3"/>
            <w:shd w:val="clear" w:color="auto" w:fill="auto"/>
            <w:vAlign w:val="center"/>
          </w:tcPr>
          <w:p w14:paraId="7FC3164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bl>
    <w:p w14:paraId="37B01696" w14:textId="77777777" w:rsidR="004355B8" w:rsidRPr="000C6C0F" w:rsidRDefault="004355B8" w:rsidP="004355B8">
      <w:pPr>
        <w:widowControl w:val="0"/>
        <w:suppressAutoHyphens/>
        <w:rPr>
          <w:rFonts w:asciiTheme="minorHAnsi" w:eastAsia="Arial Unicode MS" w:hAnsiTheme="minorHAnsi"/>
          <w:color w:val="000000" w:themeColor="text1"/>
          <w:kern w:val="1"/>
          <w:sz w:val="30"/>
          <w:szCs w:val="30"/>
        </w:rPr>
      </w:pPr>
    </w:p>
    <w:p w14:paraId="795F5254"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58E6588D" w14:textId="77777777" w:rsidR="004355B8" w:rsidRPr="000C6C0F" w:rsidRDefault="004355B8" w:rsidP="004355B8">
      <w:pPr>
        <w:widowControl w:val="0"/>
        <w:suppressAutoHyphens/>
        <w:rPr>
          <w:rFonts w:asciiTheme="minorHAnsi" w:eastAsia="Arial Unicode MS" w:hAnsiTheme="minorHAnsi"/>
          <w:color w:val="000000" w:themeColor="text1"/>
          <w:kern w:val="1"/>
          <w:sz w:val="30"/>
          <w:szCs w:val="3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0C6C0F" w14:paraId="0871D14A" w14:textId="77777777" w:rsidTr="00B67EC3">
        <w:trPr>
          <w:trHeight w:val="2596"/>
        </w:trPr>
        <w:tc>
          <w:tcPr>
            <w:tcW w:w="9212" w:type="dxa"/>
            <w:shd w:val="clear" w:color="auto" w:fill="C6E6A2"/>
            <w:vAlign w:val="center"/>
          </w:tcPr>
          <w:p w14:paraId="17DFF2C4" w14:textId="77777777" w:rsidR="004355B8" w:rsidRPr="000C6C0F" w:rsidRDefault="004355B8" w:rsidP="004355B8">
            <w:pPr>
              <w:widowControl w:val="0"/>
              <w:suppressLineNumbers/>
              <w:suppressAutoHyphens/>
              <w:spacing w:line="360" w:lineRule="auto"/>
              <w:jc w:val="center"/>
              <w:rPr>
                <w:rFonts w:asciiTheme="minorHAnsi" w:eastAsia="Arial Unicode MS" w:hAnsiTheme="minorHAnsi"/>
                <w:b/>
                <w:bCs/>
                <w:color w:val="000000" w:themeColor="text1"/>
                <w:kern w:val="1"/>
                <w:sz w:val="10"/>
                <w:szCs w:val="10"/>
              </w:rPr>
            </w:pPr>
          </w:p>
          <w:p w14:paraId="0570FF01" w14:textId="77777777" w:rsidR="004355B8" w:rsidRPr="000C6C0F" w:rsidRDefault="004355B8" w:rsidP="005A706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Pogodbo</w:t>
            </w:r>
          </w:p>
          <w:p w14:paraId="5AF38CDF" w14:textId="77777777" w:rsidR="004355B8" w:rsidRPr="000C6C0F" w:rsidRDefault="004355B8" w:rsidP="005A706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o</w:t>
            </w:r>
          </w:p>
          <w:p w14:paraId="4C703A1A" w14:textId="2650C1FB" w:rsidR="004355B8" w:rsidRPr="000C6C0F" w:rsidRDefault="005A706E" w:rsidP="005A706E">
            <w:pPr>
              <w:widowControl w:val="0"/>
              <w:suppressLineNumbers/>
              <w:suppressAutoHyphens/>
              <w:spacing w:after="120"/>
              <w:jc w:val="center"/>
              <w:rPr>
                <w:rFonts w:asciiTheme="minorHAnsi" w:eastAsia="Arial Unicode MS" w:hAnsiTheme="minorHAnsi"/>
                <w:bCs/>
                <w:color w:val="000000" w:themeColor="text1"/>
                <w:kern w:val="1"/>
                <w:sz w:val="10"/>
                <w:szCs w:val="10"/>
              </w:rPr>
            </w:pPr>
            <w:proofErr w:type="gramStart"/>
            <w:r w:rsidRPr="000C6C0F">
              <w:rPr>
                <w:rFonts w:asciiTheme="minorHAnsi" w:eastAsia="Arial Unicode MS" w:hAnsiTheme="minorHAnsi"/>
                <w:b/>
                <w:bCs/>
                <w:color w:val="000000" w:themeColor="text1"/>
                <w:kern w:val="1"/>
                <w:sz w:val="32"/>
                <w:szCs w:val="32"/>
              </w:rPr>
              <w:t>storitvah</w:t>
            </w:r>
            <w:proofErr w:type="gramEnd"/>
            <w:r w:rsidRPr="000C6C0F">
              <w:rPr>
                <w:rFonts w:asciiTheme="minorHAnsi" w:eastAsia="Arial Unicode MS" w:hAnsiTheme="minorHAnsi"/>
                <w:b/>
                <w:bCs/>
                <w:color w:val="000000" w:themeColor="text1"/>
                <w:kern w:val="1"/>
                <w:sz w:val="32"/>
                <w:szCs w:val="32"/>
              </w:rPr>
              <w:t xml:space="preserve"> </w:t>
            </w:r>
            <w:r w:rsidR="00E66F5D" w:rsidRPr="00E66F5D">
              <w:rPr>
                <w:rFonts w:asciiTheme="minorHAnsi" w:eastAsia="Arial Unicode MS" w:hAnsiTheme="minorHAnsi"/>
                <w:b/>
                <w:bCs/>
                <w:color w:val="000000" w:themeColor="text1"/>
                <w:kern w:val="1"/>
                <w:sz w:val="32"/>
                <w:szCs w:val="32"/>
              </w:rPr>
              <w:t>vzdrževanja tračne podatkovne infrastrukture</w:t>
            </w:r>
          </w:p>
        </w:tc>
      </w:tr>
    </w:tbl>
    <w:p w14:paraId="1176AF32" w14:textId="77777777" w:rsidR="002F2430" w:rsidRPr="000C6C0F" w:rsidRDefault="004355B8">
      <w:pPr>
        <w:rPr>
          <w:rFonts w:asciiTheme="minorHAnsi" w:hAnsiTheme="minorHAnsi"/>
          <w:color w:val="000000" w:themeColor="text1"/>
        </w:rPr>
      </w:pPr>
      <w:r w:rsidRPr="000C6C0F">
        <w:rPr>
          <w:rFonts w:asciiTheme="minorHAnsi" w:eastAsia="Arial Unicode MS" w:hAnsiTheme="minorHAnsi"/>
          <w:color w:val="000000" w:themeColor="text1"/>
          <w:kern w:val="1"/>
          <w:sz w:val="22"/>
          <w:szCs w:val="22"/>
        </w:rPr>
        <w:br w:type="page"/>
      </w:r>
    </w:p>
    <w:p w14:paraId="112BC432" w14:textId="77777777" w:rsidR="004355B8" w:rsidRPr="00D37CE0" w:rsidRDefault="004355B8" w:rsidP="00D37CE0">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lastRenderedPageBreak/>
        <w:t>člen</w:t>
      </w:r>
    </w:p>
    <w:p w14:paraId="76148A4B" w14:textId="3643AB53" w:rsidR="004355B8" w:rsidRPr="003667B3" w:rsidRDefault="004355B8" w:rsidP="003667B3">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3667B3">
        <w:rPr>
          <w:rFonts w:asciiTheme="minorHAnsi" w:eastAsia="Arial Unicode MS" w:hAnsiTheme="minorHAnsi"/>
          <w:iCs/>
          <w:color w:val="000000" w:themeColor="text1"/>
          <w:kern w:val="1"/>
          <w:sz w:val="22"/>
          <w:szCs w:val="22"/>
        </w:rPr>
        <w:t>PODLAGA POGODBE</w:t>
      </w:r>
    </w:p>
    <w:p w14:paraId="0D0A5197" w14:textId="3EE98E68" w:rsidR="004355B8" w:rsidRPr="00B610A8" w:rsidRDefault="004355B8" w:rsidP="000C6C0F">
      <w:pPr>
        <w:widowControl w:val="0"/>
        <w:suppressAutoHyphens/>
        <w:jc w:val="both"/>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Pogodbeni stranki skleneta to pogodbo na podlagi izvedenega postopka</w:t>
      </w:r>
      <w:r w:rsidR="00904F17" w:rsidRPr="00B610A8">
        <w:rPr>
          <w:rFonts w:asciiTheme="minorHAnsi" w:eastAsia="Arial Unicode MS" w:hAnsiTheme="minorHAnsi"/>
          <w:color w:val="000000" w:themeColor="text1"/>
          <w:kern w:val="1"/>
          <w:sz w:val="22"/>
          <w:szCs w:val="22"/>
        </w:rPr>
        <w:t xml:space="preserve"> javnega</w:t>
      </w:r>
      <w:r w:rsidRPr="00B610A8">
        <w:rPr>
          <w:rFonts w:asciiTheme="minorHAnsi" w:eastAsia="Arial Unicode MS" w:hAnsiTheme="minorHAnsi"/>
          <w:color w:val="000000" w:themeColor="text1"/>
          <w:kern w:val="1"/>
          <w:sz w:val="22"/>
          <w:szCs w:val="22"/>
        </w:rPr>
        <w:t xml:space="preserve"> </w:t>
      </w:r>
      <w:r w:rsidR="00720D4B" w:rsidRPr="00B610A8">
        <w:rPr>
          <w:rFonts w:asciiTheme="minorHAnsi" w:eastAsia="Arial Unicode MS" w:hAnsiTheme="minorHAnsi"/>
          <w:color w:val="000000" w:themeColor="text1"/>
          <w:kern w:val="1"/>
          <w:sz w:val="22"/>
          <w:szCs w:val="22"/>
        </w:rPr>
        <w:t>n</w:t>
      </w:r>
      <w:r w:rsidRPr="00B610A8">
        <w:rPr>
          <w:rFonts w:asciiTheme="minorHAnsi" w:eastAsia="Arial Unicode MS" w:hAnsiTheme="minorHAnsi"/>
          <w:color w:val="000000" w:themeColor="text1"/>
          <w:kern w:val="1"/>
          <w:sz w:val="22"/>
          <w:szCs w:val="22"/>
        </w:rPr>
        <w:t>aročila</w:t>
      </w:r>
      <w:r w:rsidR="00904F17" w:rsidRPr="00B610A8">
        <w:rPr>
          <w:rFonts w:asciiTheme="minorHAnsi" w:eastAsia="Arial Unicode MS" w:hAnsiTheme="minorHAnsi"/>
          <w:color w:val="000000" w:themeColor="text1"/>
          <w:kern w:val="1"/>
          <w:sz w:val="22"/>
          <w:szCs w:val="22"/>
        </w:rPr>
        <w:t xml:space="preserve"> </w:t>
      </w:r>
      <w:r w:rsidRPr="00B610A8">
        <w:rPr>
          <w:rFonts w:asciiTheme="minorHAnsi" w:eastAsia="Arial Unicode MS" w:hAnsiTheme="minorHAnsi"/>
          <w:color w:val="000000" w:themeColor="text1"/>
          <w:kern w:val="1"/>
          <w:sz w:val="22"/>
          <w:szCs w:val="22"/>
        </w:rPr>
        <w:t xml:space="preserve">z oznako </w:t>
      </w:r>
      <w:r w:rsidR="000B7E40" w:rsidRPr="00B610A8">
        <w:rPr>
          <w:rFonts w:asciiTheme="minorHAnsi" w:eastAsia="Arial Unicode MS" w:hAnsiTheme="minorHAnsi"/>
          <w:color w:val="000000" w:themeColor="text1"/>
          <w:kern w:val="1"/>
          <w:sz w:val="22"/>
          <w:szCs w:val="22"/>
        </w:rPr>
        <w:t>IC-</w:t>
      </w:r>
      <w:r w:rsidR="00E66F5D">
        <w:rPr>
          <w:rFonts w:asciiTheme="minorHAnsi" w:eastAsia="Arial Unicode MS" w:hAnsiTheme="minorHAnsi"/>
          <w:color w:val="000000" w:themeColor="text1"/>
          <w:kern w:val="1"/>
          <w:sz w:val="22"/>
          <w:szCs w:val="22"/>
        </w:rPr>
        <w:t>VZ</w:t>
      </w:r>
      <w:r w:rsidR="000B7E40" w:rsidRPr="00B610A8">
        <w:rPr>
          <w:rFonts w:asciiTheme="minorHAnsi" w:eastAsia="Arial Unicode MS" w:hAnsiTheme="minorHAnsi"/>
          <w:color w:val="000000" w:themeColor="text1"/>
          <w:kern w:val="1"/>
          <w:sz w:val="22"/>
          <w:szCs w:val="22"/>
        </w:rPr>
        <w:t>-</w:t>
      </w:r>
      <w:r w:rsidR="00E66F5D">
        <w:rPr>
          <w:rFonts w:asciiTheme="minorHAnsi" w:eastAsia="Arial Unicode MS" w:hAnsiTheme="minorHAnsi"/>
          <w:color w:val="000000" w:themeColor="text1"/>
          <w:kern w:val="1"/>
          <w:sz w:val="22"/>
          <w:szCs w:val="22"/>
        </w:rPr>
        <w:t>43</w:t>
      </w:r>
      <w:r w:rsidR="000B7E40" w:rsidRPr="00B610A8">
        <w:rPr>
          <w:rFonts w:asciiTheme="minorHAnsi" w:eastAsia="Arial Unicode MS" w:hAnsiTheme="minorHAnsi"/>
          <w:color w:val="000000" w:themeColor="text1"/>
          <w:kern w:val="1"/>
          <w:sz w:val="22"/>
          <w:szCs w:val="22"/>
        </w:rPr>
        <w:t>-0</w:t>
      </w:r>
      <w:r w:rsidR="00E66F5D">
        <w:rPr>
          <w:rFonts w:asciiTheme="minorHAnsi" w:eastAsia="Arial Unicode MS" w:hAnsiTheme="minorHAnsi"/>
          <w:color w:val="000000" w:themeColor="text1"/>
          <w:kern w:val="1"/>
          <w:sz w:val="22"/>
          <w:szCs w:val="22"/>
        </w:rPr>
        <w:t>4</w:t>
      </w:r>
      <w:r w:rsidR="00B610A8" w:rsidRPr="00B610A8">
        <w:rPr>
          <w:rFonts w:asciiTheme="minorHAnsi" w:eastAsia="Arial Unicode MS" w:hAnsiTheme="minorHAnsi"/>
          <w:color w:val="000000" w:themeColor="text1"/>
          <w:kern w:val="1"/>
          <w:sz w:val="22"/>
          <w:szCs w:val="22"/>
        </w:rPr>
        <w:t>0</w:t>
      </w:r>
      <w:r w:rsidR="000B7E40" w:rsidRPr="00B610A8">
        <w:rPr>
          <w:rFonts w:asciiTheme="minorHAnsi" w:eastAsia="Arial Unicode MS" w:hAnsiTheme="minorHAnsi"/>
          <w:color w:val="000000" w:themeColor="text1"/>
          <w:kern w:val="1"/>
          <w:sz w:val="22"/>
          <w:szCs w:val="22"/>
        </w:rPr>
        <w:t>/</w:t>
      </w:r>
      <w:r w:rsidR="00B610A8" w:rsidRPr="00B610A8">
        <w:rPr>
          <w:rFonts w:asciiTheme="minorHAnsi" w:eastAsia="Arial Unicode MS" w:hAnsiTheme="minorHAnsi"/>
          <w:color w:val="000000" w:themeColor="text1"/>
          <w:kern w:val="1"/>
          <w:sz w:val="22"/>
          <w:szCs w:val="22"/>
        </w:rPr>
        <w:t>20</w:t>
      </w:r>
      <w:r w:rsidR="000B7E40" w:rsidRPr="00B610A8">
        <w:rPr>
          <w:rFonts w:asciiTheme="minorHAnsi" w:eastAsia="Arial Unicode MS" w:hAnsiTheme="minorHAnsi"/>
          <w:color w:val="000000" w:themeColor="text1"/>
          <w:kern w:val="1"/>
          <w:sz w:val="22"/>
          <w:szCs w:val="22"/>
        </w:rPr>
        <w:t xml:space="preserve">-S </w:t>
      </w:r>
      <w:r w:rsidRPr="00B610A8">
        <w:rPr>
          <w:rFonts w:asciiTheme="minorHAnsi" w:eastAsia="Arial Unicode MS" w:hAnsiTheme="minorHAnsi"/>
          <w:color w:val="000000" w:themeColor="text1"/>
          <w:kern w:val="1"/>
          <w:sz w:val="22"/>
          <w:szCs w:val="22"/>
        </w:rPr>
        <w:t>»</w:t>
      </w:r>
      <w:r w:rsidR="00E66F5D" w:rsidRPr="00E66F5D">
        <w:rPr>
          <w:rFonts w:asciiTheme="minorHAnsi" w:hAnsiTheme="minorHAnsi"/>
          <w:sz w:val="22"/>
          <w:szCs w:val="22"/>
        </w:rPr>
        <w:t>Storitve vzdrževanja tračne podatkovne infrastrukture</w:t>
      </w:r>
      <w:r w:rsidRPr="00B610A8">
        <w:rPr>
          <w:rFonts w:asciiTheme="minorHAnsi" w:eastAsia="Arial Unicode MS" w:hAnsiTheme="minorHAnsi"/>
          <w:color w:val="000000" w:themeColor="text1"/>
          <w:kern w:val="1"/>
          <w:sz w:val="22"/>
          <w:szCs w:val="22"/>
        </w:rPr>
        <w:t>« in pravnomočne odločitve naročnika o oddaji</w:t>
      </w:r>
      <w:r w:rsidR="00904F17" w:rsidRPr="00B610A8">
        <w:rPr>
          <w:rFonts w:asciiTheme="minorHAnsi" w:eastAsia="Arial Unicode MS" w:hAnsiTheme="minorHAnsi"/>
          <w:color w:val="000000" w:themeColor="text1"/>
          <w:kern w:val="1"/>
          <w:sz w:val="22"/>
          <w:szCs w:val="22"/>
        </w:rPr>
        <w:t xml:space="preserve"> javnega</w:t>
      </w:r>
      <w:r w:rsidRPr="00B610A8">
        <w:rPr>
          <w:rFonts w:asciiTheme="minorHAnsi" w:eastAsia="Arial Unicode MS" w:hAnsiTheme="minorHAnsi"/>
          <w:color w:val="000000" w:themeColor="text1"/>
          <w:kern w:val="1"/>
          <w:sz w:val="22"/>
          <w:szCs w:val="22"/>
        </w:rPr>
        <w:t xml:space="preserve"> naročila št.</w:t>
      </w:r>
      <w:r w:rsidR="000B7E40" w:rsidRPr="00B610A8">
        <w:rPr>
          <w:rFonts w:asciiTheme="minorHAnsi" w:eastAsia="Arial Unicode MS" w:hAnsiTheme="minorHAnsi"/>
          <w:color w:val="000000" w:themeColor="text1"/>
          <w:kern w:val="1"/>
          <w:sz w:val="22"/>
          <w:szCs w:val="22"/>
        </w:rPr>
        <w:t xml:space="preserve"> </w:t>
      </w:r>
      <w:r w:rsidR="00904F17" w:rsidRPr="00B610A8">
        <w:rPr>
          <w:rFonts w:asciiTheme="minorHAnsi" w:eastAsia="Arial Unicode MS" w:hAnsiTheme="minorHAnsi"/>
          <w:kern w:val="1"/>
          <w:sz w:val="22"/>
          <w:szCs w:val="22"/>
        </w:rPr>
        <w:t>430-</w:t>
      </w:r>
      <w:r w:rsidR="00E66F5D">
        <w:rPr>
          <w:rFonts w:asciiTheme="minorHAnsi" w:eastAsia="Arial Unicode MS" w:hAnsiTheme="minorHAnsi"/>
          <w:kern w:val="1"/>
          <w:sz w:val="22"/>
          <w:szCs w:val="22"/>
        </w:rPr>
        <w:t>51</w:t>
      </w:r>
      <w:r w:rsidR="00904F17" w:rsidRPr="00B610A8">
        <w:rPr>
          <w:rFonts w:asciiTheme="minorHAnsi" w:eastAsia="Arial Unicode MS" w:hAnsiTheme="minorHAnsi"/>
          <w:kern w:val="1"/>
          <w:sz w:val="22"/>
          <w:szCs w:val="22"/>
        </w:rPr>
        <w:t>/20</w:t>
      </w:r>
      <w:r w:rsidR="00B610A8">
        <w:rPr>
          <w:rFonts w:asciiTheme="minorHAnsi" w:eastAsia="Arial Unicode MS" w:hAnsiTheme="minorHAnsi"/>
          <w:kern w:val="1"/>
          <w:sz w:val="22"/>
          <w:szCs w:val="22"/>
        </w:rPr>
        <w:t>20</w:t>
      </w:r>
      <w:r w:rsidR="00904F17" w:rsidRPr="00B610A8">
        <w:rPr>
          <w:rFonts w:asciiTheme="minorHAnsi" w:eastAsia="Arial Unicode MS" w:hAnsiTheme="minorHAnsi"/>
          <w:kern w:val="1"/>
          <w:sz w:val="22"/>
          <w:szCs w:val="22"/>
        </w:rPr>
        <w:t>-DI/</w:t>
      </w:r>
      <w:r w:rsidR="00BC3D68" w:rsidRPr="00B610A8">
        <w:rPr>
          <w:rFonts w:asciiTheme="minorHAnsi" w:eastAsia="Arial Unicode MS" w:hAnsiTheme="minorHAnsi"/>
          <w:kern w:val="1"/>
          <w:sz w:val="22"/>
          <w:szCs w:val="22"/>
        </w:rPr>
        <w:fldChar w:fldCharType="begin">
          <w:ffData>
            <w:name w:val="Besedilo1"/>
            <w:enabled/>
            <w:calcOnExit w:val="0"/>
            <w:textInput/>
          </w:ffData>
        </w:fldChar>
      </w:r>
      <w:r w:rsidR="00904F17" w:rsidRPr="00B610A8">
        <w:rPr>
          <w:rFonts w:asciiTheme="minorHAnsi" w:eastAsia="Arial Unicode MS" w:hAnsiTheme="minorHAnsi"/>
          <w:kern w:val="1"/>
          <w:sz w:val="22"/>
          <w:szCs w:val="22"/>
        </w:rPr>
        <w:instrText xml:space="preserve"> FORMTEXT </w:instrText>
      </w:r>
      <w:r w:rsidR="00BC3D68" w:rsidRPr="00B610A8">
        <w:rPr>
          <w:rFonts w:asciiTheme="minorHAnsi" w:eastAsia="Arial Unicode MS" w:hAnsiTheme="minorHAnsi"/>
          <w:kern w:val="1"/>
          <w:sz w:val="22"/>
          <w:szCs w:val="22"/>
        </w:rPr>
      </w:r>
      <w:r w:rsidR="00BC3D68" w:rsidRPr="00B610A8">
        <w:rPr>
          <w:rFonts w:asciiTheme="minorHAnsi" w:eastAsia="Arial Unicode MS" w:hAnsiTheme="minorHAnsi"/>
          <w:kern w:val="1"/>
          <w:sz w:val="22"/>
          <w:szCs w:val="22"/>
        </w:rPr>
        <w:fldChar w:fldCharType="separate"/>
      </w:r>
      <w:r w:rsidR="00904F17" w:rsidRPr="00B610A8">
        <w:rPr>
          <w:rFonts w:eastAsia="Arial Unicode MS"/>
        </w:rPr>
        <w:t> </w:t>
      </w:r>
      <w:r w:rsidR="00904F17" w:rsidRPr="00B610A8">
        <w:rPr>
          <w:rFonts w:eastAsia="Arial Unicode MS"/>
        </w:rPr>
        <w:t> </w:t>
      </w:r>
      <w:r w:rsidR="00904F17" w:rsidRPr="00B610A8">
        <w:rPr>
          <w:rFonts w:eastAsia="Arial Unicode MS"/>
        </w:rPr>
        <w:t xml:space="preserve"> </w:t>
      </w:r>
      <w:r w:rsidR="00BC3D68" w:rsidRPr="00B610A8">
        <w:rPr>
          <w:rFonts w:asciiTheme="minorHAnsi" w:eastAsia="Arial Unicode MS" w:hAnsiTheme="minorHAnsi"/>
          <w:kern w:val="1"/>
          <w:sz w:val="22"/>
          <w:szCs w:val="22"/>
        </w:rPr>
        <w:fldChar w:fldCharType="end"/>
      </w:r>
      <w:r w:rsidRPr="00B610A8">
        <w:rPr>
          <w:rFonts w:asciiTheme="minorHAnsi" w:eastAsia="Arial Unicode MS" w:hAnsiTheme="minorHAnsi"/>
          <w:color w:val="000000" w:themeColor="text1"/>
          <w:kern w:val="1"/>
          <w:sz w:val="22"/>
          <w:szCs w:val="22"/>
        </w:rPr>
        <w:t xml:space="preserve">, </w:t>
      </w:r>
      <w:r w:rsidR="00A641BB" w:rsidRPr="00B610A8">
        <w:rPr>
          <w:rFonts w:asciiTheme="minorHAnsi" w:eastAsia="Arial Unicode MS" w:hAnsiTheme="minorHAnsi"/>
          <w:color w:val="000000" w:themeColor="text1"/>
          <w:kern w:val="1"/>
          <w:sz w:val="22"/>
          <w:szCs w:val="22"/>
        </w:rPr>
        <w:t xml:space="preserve">objavljene na portalu </w:t>
      </w:r>
      <w:r w:rsidR="000B7E40" w:rsidRPr="00B610A8">
        <w:rPr>
          <w:rFonts w:asciiTheme="minorHAnsi" w:eastAsia="Arial Unicode MS" w:hAnsiTheme="minorHAnsi"/>
          <w:color w:val="000000" w:themeColor="text1"/>
          <w:kern w:val="1"/>
          <w:sz w:val="22"/>
          <w:szCs w:val="22"/>
        </w:rPr>
        <w:t>javnih naročil</w:t>
      </w:r>
      <w:r w:rsidR="00904F17" w:rsidRPr="00B610A8">
        <w:rPr>
          <w:rFonts w:asciiTheme="minorHAnsi" w:eastAsia="Arial Unicode MS" w:hAnsiTheme="minorHAnsi"/>
          <w:color w:val="000000" w:themeColor="text1"/>
          <w:kern w:val="1"/>
          <w:sz w:val="22"/>
          <w:szCs w:val="22"/>
        </w:rPr>
        <w:t xml:space="preserve"> dne </w:t>
      </w:r>
      <w:r w:rsidR="00BC3D68" w:rsidRPr="00B610A8">
        <w:rPr>
          <w:rFonts w:asciiTheme="minorHAnsi" w:eastAsia="Arial Unicode MS" w:hAnsiTheme="minorHAnsi"/>
          <w:kern w:val="1"/>
          <w:sz w:val="22"/>
          <w:szCs w:val="22"/>
        </w:rPr>
        <w:fldChar w:fldCharType="begin">
          <w:ffData>
            <w:name w:val="Besedilo1"/>
            <w:enabled/>
            <w:calcOnExit w:val="0"/>
            <w:textInput/>
          </w:ffData>
        </w:fldChar>
      </w:r>
      <w:r w:rsidR="00904F17" w:rsidRPr="00B610A8">
        <w:rPr>
          <w:rFonts w:asciiTheme="minorHAnsi" w:eastAsia="Arial Unicode MS" w:hAnsiTheme="minorHAnsi"/>
          <w:kern w:val="1"/>
          <w:sz w:val="22"/>
          <w:szCs w:val="22"/>
        </w:rPr>
        <w:instrText xml:space="preserve"> FORMTEXT </w:instrText>
      </w:r>
      <w:r w:rsidR="00BC3D68" w:rsidRPr="00B610A8">
        <w:rPr>
          <w:rFonts w:asciiTheme="minorHAnsi" w:eastAsia="Arial Unicode MS" w:hAnsiTheme="minorHAnsi"/>
          <w:kern w:val="1"/>
          <w:sz w:val="22"/>
          <w:szCs w:val="22"/>
        </w:rPr>
      </w:r>
      <w:r w:rsidR="00BC3D68" w:rsidRPr="00B610A8">
        <w:rPr>
          <w:rFonts w:asciiTheme="minorHAnsi" w:eastAsia="Arial Unicode MS" w:hAnsiTheme="minorHAnsi"/>
          <w:kern w:val="1"/>
          <w:sz w:val="22"/>
          <w:szCs w:val="22"/>
        </w:rPr>
        <w:fldChar w:fldCharType="separate"/>
      </w:r>
      <w:r w:rsidR="00904F17" w:rsidRPr="00B610A8">
        <w:rPr>
          <w:rFonts w:eastAsia="Arial Unicode MS"/>
        </w:rPr>
        <w:t> </w:t>
      </w:r>
      <w:r w:rsidR="00904F17" w:rsidRPr="00B610A8">
        <w:rPr>
          <w:rFonts w:eastAsia="Arial Unicode MS"/>
        </w:rPr>
        <w:t> </w:t>
      </w:r>
      <w:r w:rsidR="00904F17" w:rsidRPr="00B610A8">
        <w:rPr>
          <w:rFonts w:eastAsia="Arial Unicode MS"/>
        </w:rPr>
        <w:t xml:space="preserve">         </w:t>
      </w:r>
      <w:r w:rsidR="00904F17" w:rsidRPr="00B610A8">
        <w:rPr>
          <w:rFonts w:eastAsia="Arial Unicode MS"/>
        </w:rPr>
        <w:t> </w:t>
      </w:r>
      <w:r w:rsidR="00904F17" w:rsidRPr="00B610A8">
        <w:rPr>
          <w:rFonts w:eastAsia="Arial Unicode MS"/>
        </w:rPr>
        <w:t> </w:t>
      </w:r>
      <w:r w:rsidR="00904F17" w:rsidRPr="00B610A8">
        <w:rPr>
          <w:rFonts w:eastAsia="Arial Unicode MS"/>
        </w:rPr>
        <w:t> </w:t>
      </w:r>
      <w:r w:rsidR="00BC3D68" w:rsidRPr="00B610A8">
        <w:rPr>
          <w:rFonts w:asciiTheme="minorHAnsi" w:eastAsia="Arial Unicode MS" w:hAnsiTheme="minorHAnsi"/>
          <w:kern w:val="1"/>
          <w:sz w:val="22"/>
          <w:szCs w:val="22"/>
        </w:rPr>
        <w:fldChar w:fldCharType="end"/>
      </w:r>
      <w:r w:rsidR="00A641BB" w:rsidRPr="00B610A8">
        <w:rPr>
          <w:rFonts w:asciiTheme="minorHAnsi" w:eastAsia="Arial Unicode MS" w:hAnsiTheme="minorHAnsi"/>
          <w:color w:val="000000" w:themeColor="text1"/>
          <w:kern w:val="1"/>
          <w:sz w:val="22"/>
          <w:szCs w:val="22"/>
        </w:rPr>
        <w:t>.</w:t>
      </w:r>
    </w:p>
    <w:p w14:paraId="5FE8C886" w14:textId="77777777" w:rsidR="004355B8" w:rsidRPr="00424C88" w:rsidRDefault="004355B8" w:rsidP="00AC6EC1">
      <w:pPr>
        <w:widowControl w:val="0"/>
        <w:suppressAutoHyphens/>
        <w:jc w:val="center"/>
        <w:rPr>
          <w:rFonts w:asciiTheme="minorHAnsi" w:eastAsia="Arial Unicode MS" w:hAnsiTheme="minorHAnsi"/>
          <w:color w:val="000000" w:themeColor="text1"/>
          <w:kern w:val="1"/>
          <w:sz w:val="22"/>
          <w:szCs w:val="22"/>
          <w:highlight w:val="yellow"/>
        </w:rPr>
      </w:pPr>
    </w:p>
    <w:p w14:paraId="00619F24" w14:textId="77777777" w:rsidR="006708D8" w:rsidRPr="00D37CE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1E707DBB" w14:textId="75FE6F3F" w:rsidR="004355B8" w:rsidRPr="003667B3" w:rsidRDefault="004355B8" w:rsidP="003667B3">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3667B3">
        <w:rPr>
          <w:rFonts w:asciiTheme="minorHAnsi" w:eastAsia="Arial Unicode MS" w:hAnsiTheme="minorHAnsi"/>
          <w:iCs/>
          <w:color w:val="000000" w:themeColor="text1"/>
          <w:kern w:val="1"/>
          <w:sz w:val="22"/>
          <w:szCs w:val="22"/>
        </w:rPr>
        <w:t>PREDMET POGODBE</w:t>
      </w:r>
    </w:p>
    <w:p w14:paraId="7FFD0D64" w14:textId="77777777" w:rsidR="00E62330" w:rsidRPr="00E62330" w:rsidRDefault="004355B8" w:rsidP="00E62330">
      <w:pPr>
        <w:pStyle w:val="Odstavekseznama"/>
        <w:widowControl w:val="0"/>
        <w:numPr>
          <w:ilvl w:val="0"/>
          <w:numId w:val="12"/>
        </w:numPr>
        <w:suppressAutoHyphens/>
        <w:contextualSpacing w:val="0"/>
        <w:jc w:val="both"/>
        <w:rPr>
          <w:rFonts w:asciiTheme="minorHAnsi" w:hAnsiTheme="minorHAnsi"/>
          <w:color w:val="000000" w:themeColor="text1"/>
          <w:sz w:val="22"/>
          <w:szCs w:val="22"/>
        </w:rPr>
      </w:pPr>
      <w:r w:rsidRPr="009A6399">
        <w:rPr>
          <w:rFonts w:asciiTheme="minorHAnsi" w:eastAsia="Arial Unicode MS" w:hAnsiTheme="minorHAnsi"/>
          <w:color w:val="000000" w:themeColor="text1"/>
          <w:kern w:val="1"/>
          <w:sz w:val="22"/>
          <w:szCs w:val="22"/>
          <w:lang w:eastAsia="en-US"/>
        </w:rPr>
        <w:t>Predmet pogodbe</w:t>
      </w:r>
      <w:r w:rsidR="00B610A8" w:rsidRPr="009A6399">
        <w:rPr>
          <w:rFonts w:asciiTheme="minorHAnsi" w:eastAsia="Arial Unicode MS" w:hAnsiTheme="minorHAnsi"/>
          <w:color w:val="000000" w:themeColor="text1"/>
          <w:kern w:val="1"/>
          <w:sz w:val="22"/>
          <w:szCs w:val="22"/>
          <w:lang w:eastAsia="en-US"/>
        </w:rPr>
        <w:t xml:space="preserve"> </w:t>
      </w:r>
      <w:r w:rsidR="00E62330">
        <w:rPr>
          <w:rFonts w:asciiTheme="minorHAnsi" w:eastAsia="Arial Unicode MS" w:hAnsiTheme="minorHAnsi"/>
          <w:color w:val="000000" w:themeColor="text1"/>
          <w:kern w:val="1"/>
          <w:sz w:val="22"/>
          <w:szCs w:val="22"/>
          <w:lang w:eastAsia="en-US"/>
        </w:rPr>
        <w:t>so:</w:t>
      </w:r>
    </w:p>
    <w:p w14:paraId="0E0AEF3B" w14:textId="77777777" w:rsidR="00E62330" w:rsidRPr="00E62330" w:rsidRDefault="00E62330" w:rsidP="00E62330">
      <w:pPr>
        <w:numPr>
          <w:ilvl w:val="0"/>
          <w:numId w:val="35"/>
        </w:numPr>
        <w:contextualSpacing/>
        <w:jc w:val="both"/>
        <w:rPr>
          <w:rFonts w:asciiTheme="minorHAnsi" w:eastAsiaTheme="minorHAnsi" w:hAnsiTheme="minorHAnsi" w:cstheme="minorHAnsi"/>
          <w:sz w:val="22"/>
          <w:szCs w:val="22"/>
          <w:lang w:eastAsia="en-US"/>
        </w:rPr>
      </w:pPr>
      <w:r w:rsidRPr="00E62330">
        <w:rPr>
          <w:rFonts w:asciiTheme="minorHAnsi" w:eastAsiaTheme="minorHAnsi" w:hAnsiTheme="minorHAnsi" w:cstheme="minorHAnsi"/>
          <w:sz w:val="22"/>
          <w:szCs w:val="22"/>
          <w:lang w:eastAsia="en-US"/>
        </w:rPr>
        <w:t>storitve nadstandardnega vzdrževanja tračne podatkovne infrastrukture naročnika Zavoda za zdravstveno zavarovanje Slovenije, ki se sestoji iz:</w:t>
      </w:r>
    </w:p>
    <w:p w14:paraId="54886254" w14:textId="77777777" w:rsidR="00E62330" w:rsidRPr="00E62330" w:rsidRDefault="00E62330" w:rsidP="00E62330">
      <w:pPr>
        <w:numPr>
          <w:ilvl w:val="0"/>
          <w:numId w:val="37"/>
        </w:numPr>
        <w:contextualSpacing/>
        <w:jc w:val="both"/>
        <w:rPr>
          <w:rFonts w:asciiTheme="minorHAnsi" w:eastAsiaTheme="minorHAnsi" w:hAnsiTheme="minorHAnsi" w:cstheme="minorHAnsi"/>
          <w:sz w:val="22"/>
          <w:szCs w:val="22"/>
          <w:lang w:eastAsia="en-US"/>
        </w:rPr>
      </w:pPr>
      <w:r w:rsidRPr="00E62330">
        <w:rPr>
          <w:rFonts w:asciiTheme="minorHAnsi" w:eastAsiaTheme="minorHAnsi" w:hAnsiTheme="minorHAnsi" w:cstheme="minorHAnsi"/>
          <w:sz w:val="22"/>
          <w:szCs w:val="22"/>
          <w:lang w:eastAsia="en-US"/>
        </w:rPr>
        <w:t>tračne robotske knjižnice,</w:t>
      </w:r>
    </w:p>
    <w:p w14:paraId="0F311DB0" w14:textId="77777777" w:rsidR="00E62330" w:rsidRPr="00E62330" w:rsidRDefault="00E62330" w:rsidP="00E62330">
      <w:pPr>
        <w:numPr>
          <w:ilvl w:val="0"/>
          <w:numId w:val="37"/>
        </w:numPr>
        <w:contextualSpacing/>
        <w:jc w:val="both"/>
        <w:rPr>
          <w:rFonts w:asciiTheme="minorHAnsi" w:eastAsiaTheme="minorHAnsi" w:hAnsiTheme="minorHAnsi" w:cstheme="minorHAnsi"/>
          <w:sz w:val="22"/>
          <w:szCs w:val="22"/>
          <w:lang w:eastAsia="en-US"/>
        </w:rPr>
      </w:pPr>
      <w:proofErr w:type="gramStart"/>
      <w:r w:rsidRPr="00E62330">
        <w:rPr>
          <w:rFonts w:asciiTheme="minorHAnsi" w:eastAsiaTheme="minorHAnsi" w:hAnsiTheme="minorHAnsi" w:cstheme="minorHAnsi"/>
          <w:sz w:val="22"/>
          <w:szCs w:val="22"/>
          <w:lang w:eastAsia="en-US"/>
        </w:rPr>
        <w:t>virtualne</w:t>
      </w:r>
      <w:proofErr w:type="gramEnd"/>
      <w:r w:rsidRPr="00E62330">
        <w:rPr>
          <w:rFonts w:asciiTheme="minorHAnsi" w:eastAsiaTheme="minorHAnsi" w:hAnsiTheme="minorHAnsi" w:cstheme="minorHAnsi"/>
          <w:sz w:val="22"/>
          <w:szCs w:val="22"/>
          <w:lang w:eastAsia="en-US"/>
        </w:rPr>
        <w:t xml:space="preserve"> tračne knjižnice, </w:t>
      </w:r>
    </w:p>
    <w:p w14:paraId="6A4CB55D" w14:textId="2DD13C0E" w:rsidR="00E62330" w:rsidRPr="00E62330" w:rsidRDefault="00E62330" w:rsidP="00E62330">
      <w:pPr>
        <w:numPr>
          <w:ilvl w:val="0"/>
          <w:numId w:val="37"/>
        </w:numPr>
        <w:contextualSpacing/>
        <w:jc w:val="both"/>
        <w:rPr>
          <w:rFonts w:asciiTheme="minorHAnsi" w:eastAsiaTheme="minorHAnsi" w:hAnsiTheme="minorHAnsi" w:cstheme="minorHAnsi"/>
          <w:sz w:val="22"/>
          <w:szCs w:val="22"/>
          <w:lang w:eastAsia="en-US"/>
        </w:rPr>
      </w:pPr>
      <w:r w:rsidRPr="00E62330">
        <w:rPr>
          <w:rFonts w:asciiTheme="minorHAnsi" w:eastAsiaTheme="minorHAnsi" w:hAnsiTheme="minorHAnsi" w:cstheme="minorHAnsi"/>
          <w:sz w:val="22"/>
          <w:szCs w:val="22"/>
          <w:lang w:eastAsia="en-US"/>
        </w:rPr>
        <w:t>pripadajoče ELS programske opreme in komunikacijske infrastrukture za povezavo med posameznimi komponentami ter centralnima procesorjema</w:t>
      </w:r>
      <w:r>
        <w:rPr>
          <w:rFonts w:asciiTheme="minorHAnsi" w:eastAsiaTheme="minorHAnsi" w:hAnsiTheme="minorHAnsi" w:cstheme="minorHAnsi"/>
          <w:sz w:val="22"/>
          <w:szCs w:val="22"/>
          <w:lang w:eastAsia="en-US"/>
        </w:rPr>
        <w:t xml:space="preserve"> in </w:t>
      </w:r>
    </w:p>
    <w:p w14:paraId="5B8EF941" w14:textId="22D834A1" w:rsidR="00E62330" w:rsidRPr="007A7CF7" w:rsidRDefault="00E62330" w:rsidP="007A7CF7">
      <w:pPr>
        <w:pStyle w:val="Odstavekseznama"/>
        <w:widowControl w:val="0"/>
        <w:numPr>
          <w:ilvl w:val="0"/>
          <w:numId w:val="35"/>
        </w:numPr>
        <w:suppressAutoHyphens/>
        <w:spacing w:after="240"/>
        <w:ind w:left="714" w:hanging="357"/>
        <w:contextualSpacing w:val="0"/>
        <w:jc w:val="both"/>
        <w:rPr>
          <w:rFonts w:asciiTheme="minorHAnsi" w:eastAsia="Arial Unicode MS" w:hAnsiTheme="minorHAnsi"/>
          <w:color w:val="000000" w:themeColor="text1"/>
          <w:kern w:val="1"/>
          <w:sz w:val="22"/>
          <w:szCs w:val="22"/>
          <w:lang w:eastAsia="en-US"/>
        </w:rPr>
      </w:pPr>
      <w:r w:rsidRPr="007A7CF7">
        <w:rPr>
          <w:rFonts w:asciiTheme="minorHAnsi" w:eastAsia="Arial Unicode MS" w:hAnsiTheme="minorHAnsi"/>
          <w:color w:val="000000" w:themeColor="text1"/>
          <w:kern w:val="1"/>
          <w:sz w:val="22"/>
          <w:szCs w:val="22"/>
          <w:lang w:eastAsia="en-US"/>
        </w:rPr>
        <w:t>storitve tehnične pomoči.</w:t>
      </w:r>
    </w:p>
    <w:p w14:paraId="251BF3C4" w14:textId="3C00F042" w:rsidR="00EA72BC" w:rsidRPr="00EA72BC" w:rsidRDefault="0009603A" w:rsidP="007A7CF7">
      <w:pPr>
        <w:pStyle w:val="Odstavekseznama"/>
        <w:widowControl w:val="0"/>
        <w:numPr>
          <w:ilvl w:val="0"/>
          <w:numId w:val="12"/>
        </w:numPr>
        <w:suppressAutoHyphens/>
        <w:spacing w:after="120"/>
        <w:ind w:left="357" w:hanging="357"/>
        <w:contextualSpacing w:val="0"/>
        <w:jc w:val="both"/>
        <w:rPr>
          <w:rFonts w:asciiTheme="minorHAnsi" w:eastAsia="Arial Unicode MS" w:hAnsiTheme="minorHAnsi"/>
          <w:color w:val="000000" w:themeColor="text1"/>
          <w:kern w:val="1"/>
          <w:sz w:val="22"/>
          <w:szCs w:val="22"/>
          <w:lang w:eastAsia="en-US"/>
        </w:rPr>
      </w:pPr>
      <w:r w:rsidRPr="00EA72BC">
        <w:rPr>
          <w:rFonts w:asciiTheme="minorHAnsi" w:eastAsia="Arial Unicode MS" w:hAnsiTheme="minorHAnsi"/>
          <w:color w:val="000000" w:themeColor="text1"/>
          <w:kern w:val="1"/>
          <w:sz w:val="22"/>
          <w:szCs w:val="22"/>
          <w:lang w:eastAsia="en-US"/>
        </w:rPr>
        <w:t>Natančneje je pred</w:t>
      </w:r>
      <w:r w:rsidR="00445F45" w:rsidRPr="00EA72BC">
        <w:rPr>
          <w:rFonts w:asciiTheme="minorHAnsi" w:eastAsia="Arial Unicode MS" w:hAnsiTheme="minorHAnsi"/>
          <w:color w:val="000000" w:themeColor="text1"/>
          <w:kern w:val="1"/>
          <w:sz w:val="22"/>
          <w:szCs w:val="22"/>
          <w:lang w:eastAsia="en-US"/>
        </w:rPr>
        <w:t>met pogodbe opisan</w:t>
      </w:r>
      <w:r w:rsidR="00821B3F" w:rsidRPr="00EA72BC">
        <w:rPr>
          <w:rFonts w:asciiTheme="minorHAnsi" w:eastAsia="Arial Unicode MS" w:hAnsiTheme="minorHAnsi"/>
          <w:color w:val="000000" w:themeColor="text1"/>
          <w:kern w:val="1"/>
          <w:sz w:val="22"/>
          <w:szCs w:val="22"/>
          <w:lang w:eastAsia="en-US"/>
        </w:rPr>
        <w:t xml:space="preserve"> v</w:t>
      </w:r>
      <w:r w:rsidR="00445F45" w:rsidRPr="00EA72BC">
        <w:rPr>
          <w:rFonts w:asciiTheme="minorHAnsi" w:eastAsia="Arial Unicode MS" w:hAnsiTheme="minorHAnsi"/>
          <w:color w:val="000000" w:themeColor="text1"/>
          <w:kern w:val="1"/>
          <w:sz w:val="22"/>
          <w:szCs w:val="22"/>
          <w:lang w:eastAsia="en-US"/>
        </w:rPr>
        <w:t xml:space="preserve"> </w:t>
      </w:r>
      <w:r w:rsidR="007212DB" w:rsidRPr="00EA72BC">
        <w:rPr>
          <w:rFonts w:asciiTheme="minorHAnsi" w:eastAsia="Arial Unicode MS" w:hAnsiTheme="minorHAnsi"/>
          <w:color w:val="000000" w:themeColor="text1"/>
          <w:kern w:val="1"/>
          <w:sz w:val="22"/>
          <w:szCs w:val="22"/>
          <w:lang w:eastAsia="en-US"/>
        </w:rPr>
        <w:t>o</w:t>
      </w:r>
      <w:r w:rsidR="00731329" w:rsidRPr="00EA72BC">
        <w:rPr>
          <w:rFonts w:asciiTheme="minorHAnsi" w:eastAsia="Arial Unicode MS" w:hAnsiTheme="minorHAnsi"/>
          <w:color w:val="000000" w:themeColor="text1"/>
          <w:kern w:val="1"/>
          <w:sz w:val="22"/>
          <w:szCs w:val="22"/>
          <w:lang w:eastAsia="en-US"/>
        </w:rPr>
        <w:t>braz</w:t>
      </w:r>
      <w:r w:rsidR="007212DB" w:rsidRPr="00EA72BC">
        <w:rPr>
          <w:rFonts w:asciiTheme="minorHAnsi" w:eastAsia="Arial Unicode MS" w:hAnsiTheme="minorHAnsi"/>
          <w:color w:val="000000" w:themeColor="text1"/>
          <w:kern w:val="1"/>
          <w:sz w:val="22"/>
          <w:szCs w:val="22"/>
          <w:lang w:eastAsia="en-US"/>
        </w:rPr>
        <w:t>cu</w:t>
      </w:r>
      <w:r w:rsidR="00731329" w:rsidRPr="00EA72BC">
        <w:rPr>
          <w:rFonts w:asciiTheme="minorHAnsi" w:eastAsia="Arial Unicode MS" w:hAnsiTheme="minorHAnsi"/>
          <w:color w:val="000000" w:themeColor="text1"/>
          <w:kern w:val="1"/>
          <w:sz w:val="22"/>
          <w:szCs w:val="22"/>
          <w:lang w:eastAsia="en-US"/>
        </w:rPr>
        <w:t xml:space="preserve"> </w:t>
      </w:r>
      <w:proofErr w:type="gramStart"/>
      <w:r w:rsidR="00904F17" w:rsidRPr="00EA72BC">
        <w:rPr>
          <w:rFonts w:asciiTheme="minorHAnsi" w:eastAsia="Arial Unicode MS" w:hAnsiTheme="minorHAnsi"/>
          <w:color w:val="000000" w:themeColor="text1"/>
          <w:kern w:val="1"/>
          <w:sz w:val="22"/>
          <w:szCs w:val="22"/>
          <w:lang w:eastAsia="en-US"/>
        </w:rPr>
        <w:t>V</w:t>
      </w:r>
      <w:r w:rsidR="000B7E40" w:rsidRPr="00EA72BC">
        <w:rPr>
          <w:rFonts w:asciiTheme="minorHAnsi" w:eastAsia="Arial Unicode MS" w:hAnsiTheme="minorHAnsi"/>
          <w:color w:val="000000" w:themeColor="text1"/>
          <w:kern w:val="1"/>
          <w:sz w:val="22"/>
          <w:szCs w:val="22"/>
          <w:lang w:eastAsia="en-US"/>
        </w:rPr>
        <w:t>-5</w:t>
      </w:r>
      <w:proofErr w:type="gramEnd"/>
      <w:r w:rsidRPr="00EA72BC">
        <w:rPr>
          <w:rFonts w:asciiTheme="minorHAnsi" w:eastAsia="Arial Unicode MS" w:hAnsiTheme="minorHAnsi"/>
          <w:color w:val="000000" w:themeColor="text1"/>
          <w:kern w:val="1"/>
          <w:sz w:val="22"/>
          <w:szCs w:val="22"/>
          <w:lang w:eastAsia="en-US"/>
        </w:rPr>
        <w:t xml:space="preserve"> »</w:t>
      </w:r>
      <w:r w:rsidR="000B7E40" w:rsidRPr="007A7CF7">
        <w:rPr>
          <w:rFonts w:asciiTheme="minorHAnsi" w:eastAsia="Arial Unicode MS" w:hAnsiTheme="minorHAnsi"/>
          <w:b/>
          <w:bCs/>
          <w:color w:val="000000" w:themeColor="text1"/>
          <w:kern w:val="1"/>
          <w:sz w:val="22"/>
          <w:szCs w:val="22"/>
          <w:lang w:eastAsia="en-US"/>
        </w:rPr>
        <w:t>Tehnične s</w:t>
      </w:r>
      <w:r w:rsidRPr="007A7CF7">
        <w:rPr>
          <w:rFonts w:asciiTheme="minorHAnsi" w:eastAsia="Arial Unicode MS" w:hAnsiTheme="minorHAnsi"/>
          <w:b/>
          <w:bCs/>
          <w:color w:val="000000" w:themeColor="text1"/>
          <w:kern w:val="1"/>
          <w:sz w:val="22"/>
          <w:szCs w:val="22"/>
          <w:lang w:eastAsia="en-US"/>
        </w:rPr>
        <w:t>pecifikacije</w:t>
      </w:r>
      <w:r w:rsidR="008D542A" w:rsidRPr="00EA72BC">
        <w:rPr>
          <w:rFonts w:asciiTheme="minorHAnsi" w:eastAsia="Arial Unicode MS" w:hAnsiTheme="minorHAnsi"/>
          <w:color w:val="000000" w:themeColor="text1"/>
          <w:kern w:val="1"/>
          <w:sz w:val="22"/>
          <w:szCs w:val="22"/>
          <w:lang w:eastAsia="en-US"/>
        </w:rPr>
        <w:t>«</w:t>
      </w:r>
      <w:r w:rsidR="009A6399" w:rsidRPr="00EA72BC">
        <w:rPr>
          <w:rFonts w:asciiTheme="minorHAnsi" w:eastAsia="Arial Unicode MS" w:hAnsiTheme="minorHAnsi"/>
          <w:color w:val="000000" w:themeColor="text1"/>
          <w:kern w:val="1"/>
          <w:sz w:val="22"/>
          <w:szCs w:val="22"/>
          <w:lang w:eastAsia="en-US"/>
        </w:rPr>
        <w:t xml:space="preserve">, </w:t>
      </w:r>
      <w:r w:rsidR="00C76DF0" w:rsidRPr="00EA72BC">
        <w:rPr>
          <w:rFonts w:asciiTheme="minorHAnsi" w:eastAsia="Arial Unicode MS" w:hAnsiTheme="minorHAnsi"/>
          <w:color w:val="000000" w:themeColor="text1"/>
          <w:kern w:val="1"/>
          <w:sz w:val="22"/>
          <w:szCs w:val="22"/>
          <w:lang w:eastAsia="en-US"/>
        </w:rPr>
        <w:t xml:space="preserve">ki </w:t>
      </w:r>
      <w:r w:rsidR="009A6399" w:rsidRPr="00EA72BC">
        <w:rPr>
          <w:rFonts w:asciiTheme="minorHAnsi" w:eastAsia="Arial Unicode MS" w:hAnsiTheme="minorHAnsi"/>
          <w:color w:val="000000" w:themeColor="text1"/>
          <w:kern w:val="1"/>
          <w:sz w:val="22"/>
          <w:szCs w:val="22"/>
          <w:lang w:eastAsia="en-US"/>
        </w:rPr>
        <w:t>je kot</w:t>
      </w:r>
      <w:r w:rsidR="00C76DF0" w:rsidRPr="00EA72BC">
        <w:rPr>
          <w:rFonts w:asciiTheme="minorHAnsi" w:eastAsia="Arial Unicode MS" w:hAnsiTheme="minorHAnsi"/>
          <w:color w:val="000000" w:themeColor="text1"/>
          <w:kern w:val="1"/>
          <w:sz w:val="22"/>
          <w:szCs w:val="22"/>
          <w:lang w:eastAsia="en-US"/>
        </w:rPr>
        <w:t xml:space="preserve"> priloga </w:t>
      </w:r>
      <w:r w:rsidR="00E62330" w:rsidRPr="00EA72BC">
        <w:rPr>
          <w:rFonts w:asciiTheme="minorHAnsi" w:eastAsia="Arial Unicode MS" w:hAnsiTheme="minorHAnsi"/>
          <w:color w:val="000000" w:themeColor="text1"/>
          <w:kern w:val="1"/>
          <w:sz w:val="22"/>
          <w:szCs w:val="22"/>
          <w:lang w:eastAsia="en-US"/>
        </w:rPr>
        <w:t xml:space="preserve">2 </w:t>
      </w:r>
      <w:r w:rsidR="00C76DF0" w:rsidRPr="00EA72BC">
        <w:rPr>
          <w:rFonts w:asciiTheme="minorHAnsi" w:eastAsia="Arial Unicode MS" w:hAnsiTheme="minorHAnsi"/>
          <w:color w:val="000000" w:themeColor="text1"/>
          <w:kern w:val="1"/>
          <w:sz w:val="22"/>
          <w:szCs w:val="22"/>
          <w:lang w:eastAsia="en-US"/>
        </w:rPr>
        <w:t>sestavni del te pogodbe.</w:t>
      </w:r>
    </w:p>
    <w:p w14:paraId="5297A5E7" w14:textId="6580767B" w:rsidR="001A635E" w:rsidRPr="0083521F" w:rsidRDefault="00776C75" w:rsidP="007A7CF7">
      <w:pPr>
        <w:pStyle w:val="Odstavekseznama"/>
        <w:widowControl w:val="0"/>
        <w:numPr>
          <w:ilvl w:val="0"/>
          <w:numId w:val="12"/>
        </w:numPr>
        <w:suppressAutoHyphens/>
        <w:spacing w:after="120"/>
        <w:ind w:left="357" w:hanging="357"/>
        <w:contextualSpacing w:val="0"/>
        <w:jc w:val="both"/>
        <w:rPr>
          <w:rFonts w:asciiTheme="minorHAnsi" w:eastAsia="Arial Unicode MS" w:hAnsiTheme="minorHAnsi"/>
          <w:kern w:val="1"/>
          <w:sz w:val="22"/>
          <w:szCs w:val="22"/>
          <w:lang w:eastAsia="en-US"/>
        </w:rPr>
      </w:pPr>
      <w:r w:rsidRPr="0083521F">
        <w:rPr>
          <w:rFonts w:asciiTheme="minorHAnsi" w:eastAsia="Arial Unicode MS" w:hAnsiTheme="minorHAnsi"/>
          <w:kern w:val="1"/>
          <w:sz w:val="22"/>
          <w:szCs w:val="22"/>
          <w:lang w:eastAsia="en-US"/>
        </w:rPr>
        <w:t xml:space="preserve">Naročnik storitve naroča po potrebi in se ne zavezuje k naročilu nobene minimalne količine storitev. </w:t>
      </w:r>
      <w:r w:rsidR="001A635E" w:rsidRPr="0083521F">
        <w:rPr>
          <w:rFonts w:asciiTheme="minorHAnsi" w:eastAsia="Arial Unicode MS" w:hAnsiTheme="minorHAnsi"/>
          <w:kern w:val="1"/>
          <w:sz w:val="22"/>
          <w:szCs w:val="22"/>
          <w:lang w:eastAsia="en-US"/>
        </w:rPr>
        <w:t xml:space="preserve">V kolikor se bo </w:t>
      </w:r>
      <w:proofErr w:type="gramStart"/>
      <w:r w:rsidR="001A635E" w:rsidRPr="0083521F">
        <w:rPr>
          <w:rFonts w:asciiTheme="minorHAnsi" w:eastAsia="Arial Unicode MS" w:hAnsiTheme="minorHAnsi"/>
          <w:kern w:val="1"/>
          <w:sz w:val="22"/>
          <w:szCs w:val="22"/>
          <w:lang w:eastAsia="en-US"/>
        </w:rPr>
        <w:t>tekom izvajanja pogodbe</w:t>
      </w:r>
      <w:proofErr w:type="gramEnd"/>
      <w:r w:rsidR="001A635E" w:rsidRPr="0083521F">
        <w:rPr>
          <w:rFonts w:asciiTheme="minorHAnsi" w:eastAsia="Arial Unicode MS" w:hAnsiTheme="minorHAnsi"/>
          <w:kern w:val="1"/>
          <w:sz w:val="22"/>
          <w:szCs w:val="22"/>
          <w:lang w:eastAsia="en-US"/>
        </w:rPr>
        <w:t xml:space="preserve"> pokazala potreba po drugačni razdelitvi obsega posameznih vrst storitev</w:t>
      </w:r>
      <w:r w:rsidR="0083521F" w:rsidRPr="0083521F">
        <w:rPr>
          <w:rFonts w:asciiTheme="minorHAnsi" w:eastAsia="Arial Unicode MS" w:hAnsiTheme="minorHAnsi"/>
          <w:kern w:val="1"/>
          <w:sz w:val="22"/>
          <w:szCs w:val="22"/>
          <w:lang w:eastAsia="en-US"/>
        </w:rPr>
        <w:t>,</w:t>
      </w:r>
      <w:r w:rsidR="001A635E" w:rsidRPr="0083521F">
        <w:rPr>
          <w:rFonts w:asciiTheme="minorHAnsi" w:eastAsia="Arial Unicode MS" w:hAnsiTheme="minorHAnsi"/>
          <w:kern w:val="1"/>
          <w:sz w:val="22"/>
          <w:szCs w:val="22"/>
          <w:lang w:eastAsia="en-US"/>
        </w:rPr>
        <w:t xml:space="preserve"> kot te izhajajo iz obrazca V-5 »Tehnične specifikacije« in obrazca V-3 »Predračun«, ki je kot priloga </w:t>
      </w:r>
      <w:r w:rsidRPr="0083521F">
        <w:rPr>
          <w:rFonts w:asciiTheme="minorHAnsi" w:eastAsia="Arial Unicode MS" w:hAnsiTheme="minorHAnsi"/>
          <w:kern w:val="1"/>
          <w:sz w:val="22"/>
          <w:szCs w:val="22"/>
          <w:lang w:eastAsia="en-US"/>
        </w:rPr>
        <w:t>1</w:t>
      </w:r>
      <w:r w:rsidR="001A635E" w:rsidRPr="0083521F">
        <w:rPr>
          <w:rFonts w:asciiTheme="minorHAnsi" w:eastAsia="Arial Unicode MS" w:hAnsiTheme="minorHAnsi"/>
          <w:kern w:val="1"/>
          <w:sz w:val="22"/>
          <w:szCs w:val="22"/>
          <w:lang w:eastAsia="en-US"/>
        </w:rPr>
        <w:t xml:space="preserve"> sestavni del te pogodbe, si naročnik pridržuje pravico do naročanja oz. koriščenja drugačnega obsega posamezne vrste storitev na račun druge.</w:t>
      </w:r>
    </w:p>
    <w:p w14:paraId="0078DBCE" w14:textId="77777777" w:rsidR="00424C88" w:rsidRPr="00424C88" w:rsidRDefault="00424C88" w:rsidP="00424C88">
      <w:pPr>
        <w:widowControl w:val="0"/>
        <w:suppressAutoHyphens/>
        <w:spacing w:before="120"/>
        <w:jc w:val="center"/>
        <w:rPr>
          <w:rFonts w:asciiTheme="minorHAnsi" w:eastAsia="Arial Unicode MS" w:hAnsiTheme="minorHAnsi"/>
          <w:color w:val="000000" w:themeColor="text1"/>
          <w:kern w:val="1"/>
          <w:sz w:val="22"/>
          <w:szCs w:val="22"/>
          <w:highlight w:val="yellow"/>
        </w:rPr>
      </w:pPr>
    </w:p>
    <w:p w14:paraId="6E9B5D38" w14:textId="77777777" w:rsidR="006708D8" w:rsidRPr="00D37CE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09A130DC" w14:textId="26419EC7" w:rsidR="004355B8" w:rsidRPr="003667B3" w:rsidRDefault="004355B8" w:rsidP="003667B3">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3667B3">
        <w:rPr>
          <w:rFonts w:asciiTheme="minorHAnsi" w:eastAsia="Arial Unicode MS" w:hAnsiTheme="minorHAnsi"/>
          <w:iCs/>
          <w:color w:val="000000" w:themeColor="text1"/>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5"/>
        <w:gridCol w:w="6948"/>
      </w:tblGrid>
      <w:tr w:rsidR="005A706E" w:rsidRPr="00B610A8" w14:paraId="5766FD61" w14:textId="77777777" w:rsidTr="00B67EC3">
        <w:trPr>
          <w:trHeight w:val="506"/>
        </w:trPr>
        <w:tc>
          <w:tcPr>
            <w:tcW w:w="2405" w:type="dxa"/>
            <w:shd w:val="clear" w:color="auto" w:fill="C6E6A2"/>
            <w:vAlign w:val="center"/>
          </w:tcPr>
          <w:p w14:paraId="07DC1A6D" w14:textId="77777777" w:rsidR="004355B8" w:rsidRPr="00994864" w:rsidRDefault="004355B8" w:rsidP="004355B8">
            <w:pPr>
              <w:widowControl w:val="0"/>
              <w:suppressAutoHyphens/>
              <w:rPr>
                <w:rFonts w:asciiTheme="minorHAnsi" w:eastAsia="Arial Unicode MS" w:hAnsiTheme="minorHAnsi"/>
                <w:b/>
                <w:color w:val="000000" w:themeColor="text1"/>
                <w:kern w:val="1"/>
                <w:lang w:eastAsia="en-US"/>
              </w:rPr>
            </w:pPr>
            <w:r w:rsidRPr="00994864">
              <w:rPr>
                <w:rFonts w:asciiTheme="minorHAnsi" w:eastAsia="Arial Unicode MS" w:hAnsiTheme="minorHAnsi"/>
                <w:b/>
                <w:color w:val="000000" w:themeColor="text1"/>
                <w:kern w:val="1"/>
                <w:sz w:val="22"/>
                <w:szCs w:val="22"/>
                <w:lang w:eastAsia="en-US"/>
              </w:rPr>
              <w:t>Začetek veljavnosti</w:t>
            </w:r>
          </w:p>
        </w:tc>
        <w:tc>
          <w:tcPr>
            <w:tcW w:w="7093" w:type="dxa"/>
            <w:shd w:val="clear" w:color="auto" w:fill="auto"/>
            <w:vAlign w:val="center"/>
          </w:tcPr>
          <w:p w14:paraId="21EE8B69" w14:textId="63C3FF81" w:rsidR="004355B8" w:rsidRPr="00994864" w:rsidRDefault="00A641BB" w:rsidP="00212EC5">
            <w:pPr>
              <w:widowControl w:val="0"/>
              <w:suppressAutoHyphens/>
              <w:jc w:val="both"/>
              <w:rPr>
                <w:rFonts w:asciiTheme="minorHAnsi" w:eastAsia="Arial Unicode MS" w:hAnsiTheme="minorHAnsi"/>
                <w:color w:val="000000" w:themeColor="text1"/>
                <w:kern w:val="1"/>
                <w:lang w:eastAsia="en-US"/>
              </w:rPr>
            </w:pPr>
            <w:r w:rsidRPr="00994864">
              <w:rPr>
                <w:rFonts w:asciiTheme="minorHAnsi" w:hAnsiTheme="minorHAnsi"/>
                <w:color w:val="000000" w:themeColor="text1"/>
                <w:sz w:val="22"/>
                <w:szCs w:val="22"/>
              </w:rPr>
              <w:t xml:space="preserve">Z dnem podpisa zadnje od pogodbenih strank, če se uresniči </w:t>
            </w:r>
            <w:proofErr w:type="gramStart"/>
            <w:r w:rsidRPr="00994864">
              <w:rPr>
                <w:rFonts w:asciiTheme="minorHAnsi" w:hAnsiTheme="minorHAnsi"/>
                <w:color w:val="000000" w:themeColor="text1"/>
                <w:sz w:val="22"/>
                <w:szCs w:val="22"/>
              </w:rPr>
              <w:t>odložni</w:t>
            </w:r>
            <w:proofErr w:type="gramEnd"/>
            <w:r w:rsidRPr="00994864">
              <w:rPr>
                <w:rFonts w:asciiTheme="minorHAnsi" w:hAnsiTheme="minorHAnsi"/>
                <w:color w:val="000000" w:themeColor="text1"/>
                <w:sz w:val="22"/>
                <w:szCs w:val="22"/>
              </w:rPr>
              <w:t xml:space="preserve"> pogoj </w:t>
            </w:r>
            <w:r w:rsidRPr="00994864">
              <w:rPr>
                <w:rFonts w:asciiTheme="minorHAnsi" w:hAnsiTheme="minorHAnsi"/>
                <w:sz w:val="22"/>
                <w:szCs w:val="22"/>
              </w:rPr>
              <w:t xml:space="preserve">iz </w:t>
            </w:r>
            <w:r w:rsidR="00630541" w:rsidRPr="00994864">
              <w:rPr>
                <w:rFonts w:asciiTheme="minorHAnsi" w:hAnsiTheme="minorHAnsi"/>
                <w:sz w:val="22"/>
                <w:szCs w:val="22"/>
              </w:rPr>
              <w:t>1</w:t>
            </w:r>
            <w:r w:rsidR="00F93814" w:rsidRPr="00994864">
              <w:rPr>
                <w:rFonts w:asciiTheme="minorHAnsi" w:hAnsiTheme="minorHAnsi"/>
                <w:sz w:val="22"/>
                <w:szCs w:val="22"/>
              </w:rPr>
              <w:t>9</w:t>
            </w:r>
            <w:r w:rsidRPr="00994864">
              <w:rPr>
                <w:rFonts w:asciiTheme="minorHAnsi" w:hAnsiTheme="minorHAnsi"/>
                <w:sz w:val="22"/>
                <w:szCs w:val="22"/>
              </w:rPr>
              <w:t>. člena te pogodbe</w:t>
            </w:r>
          </w:p>
        </w:tc>
      </w:tr>
      <w:tr w:rsidR="005A706E" w:rsidRPr="00B610A8" w14:paraId="2062D4A7" w14:textId="77777777" w:rsidTr="00B67EC3">
        <w:trPr>
          <w:trHeight w:val="506"/>
        </w:trPr>
        <w:tc>
          <w:tcPr>
            <w:tcW w:w="2405" w:type="dxa"/>
            <w:shd w:val="clear" w:color="auto" w:fill="C6E6A2"/>
            <w:vAlign w:val="center"/>
          </w:tcPr>
          <w:p w14:paraId="251361F5" w14:textId="77777777" w:rsidR="004355B8" w:rsidRPr="00B610A8" w:rsidRDefault="004355B8" w:rsidP="004355B8">
            <w:pPr>
              <w:widowControl w:val="0"/>
              <w:suppressAutoHyphens/>
              <w:rPr>
                <w:rFonts w:asciiTheme="minorHAnsi" w:eastAsia="Arial Unicode MS" w:hAnsiTheme="minorHAnsi"/>
                <w:b/>
                <w:color w:val="000000" w:themeColor="text1"/>
                <w:kern w:val="1"/>
                <w:lang w:eastAsia="en-US"/>
              </w:rPr>
            </w:pPr>
            <w:r w:rsidRPr="00B610A8">
              <w:rPr>
                <w:rFonts w:asciiTheme="minorHAnsi" w:eastAsia="Arial Unicode MS" w:hAnsiTheme="minorHAnsi"/>
                <w:b/>
                <w:color w:val="000000" w:themeColor="text1"/>
                <w:kern w:val="1"/>
                <w:sz w:val="22"/>
                <w:szCs w:val="22"/>
                <w:lang w:eastAsia="en-US"/>
              </w:rPr>
              <w:t>Konec veljavnosti</w:t>
            </w:r>
          </w:p>
        </w:tc>
        <w:tc>
          <w:tcPr>
            <w:tcW w:w="7093" w:type="dxa"/>
            <w:shd w:val="clear" w:color="auto" w:fill="auto"/>
            <w:vAlign w:val="center"/>
          </w:tcPr>
          <w:p w14:paraId="73A1C72C" w14:textId="7DE2A378" w:rsidR="004355B8" w:rsidRPr="00B610A8" w:rsidRDefault="00E52265" w:rsidP="006A14F7">
            <w:pPr>
              <w:widowControl w:val="0"/>
              <w:suppressAutoHyphens/>
              <w:rPr>
                <w:rFonts w:asciiTheme="minorHAnsi" w:eastAsia="Arial Unicode MS" w:hAnsiTheme="minorHAnsi"/>
                <w:color w:val="000000" w:themeColor="text1"/>
                <w:kern w:val="1"/>
                <w:lang w:eastAsia="en-US"/>
              </w:rPr>
            </w:pPr>
            <w:r w:rsidRPr="00B610A8">
              <w:rPr>
                <w:rFonts w:asciiTheme="minorHAnsi" w:eastAsia="Arial Unicode MS" w:hAnsiTheme="minorHAnsi" w:cstheme="minorHAnsi"/>
                <w:kern w:val="1"/>
                <w:sz w:val="22"/>
                <w:szCs w:val="22"/>
                <w:lang w:eastAsia="en-US"/>
              </w:rPr>
              <w:t>Z iztekom</w:t>
            </w:r>
            <w:r w:rsidR="0000459F" w:rsidRPr="00B610A8">
              <w:rPr>
                <w:rFonts w:asciiTheme="minorHAnsi" w:eastAsia="Arial Unicode MS" w:hAnsiTheme="minorHAnsi" w:cstheme="minorHAnsi"/>
                <w:kern w:val="1"/>
                <w:sz w:val="22"/>
                <w:szCs w:val="22"/>
                <w:lang w:eastAsia="en-US"/>
              </w:rPr>
              <w:t xml:space="preserve"> </w:t>
            </w:r>
            <w:r w:rsidR="0061275C">
              <w:rPr>
                <w:rFonts w:asciiTheme="minorHAnsi" w:eastAsia="Arial Unicode MS" w:hAnsiTheme="minorHAnsi" w:cstheme="minorHAnsi"/>
                <w:kern w:val="1"/>
                <w:sz w:val="22"/>
                <w:szCs w:val="22"/>
                <w:lang w:eastAsia="en-US"/>
              </w:rPr>
              <w:t>3</w:t>
            </w:r>
            <w:r w:rsidR="0000459F" w:rsidRPr="00B610A8">
              <w:rPr>
                <w:rFonts w:asciiTheme="minorHAnsi" w:eastAsia="Arial Unicode MS" w:hAnsiTheme="minorHAnsi" w:cstheme="minorHAnsi"/>
                <w:kern w:val="1"/>
                <w:sz w:val="22"/>
                <w:szCs w:val="22"/>
                <w:lang w:eastAsia="en-US"/>
              </w:rPr>
              <w:t xml:space="preserve"> let od sklenitve pogodbe</w:t>
            </w:r>
          </w:p>
        </w:tc>
      </w:tr>
    </w:tbl>
    <w:p w14:paraId="0A84D347" w14:textId="77777777" w:rsidR="004355B8" w:rsidRPr="00B610A8" w:rsidRDefault="004355B8" w:rsidP="002C047C">
      <w:pPr>
        <w:widowControl w:val="0"/>
        <w:suppressAutoHyphens/>
        <w:spacing w:before="120"/>
        <w:jc w:val="center"/>
        <w:rPr>
          <w:rFonts w:asciiTheme="minorHAnsi" w:eastAsia="Arial Unicode MS" w:hAnsiTheme="minorHAnsi"/>
          <w:color w:val="000000" w:themeColor="text1"/>
          <w:kern w:val="1"/>
          <w:sz w:val="22"/>
          <w:szCs w:val="22"/>
          <w:highlight w:val="yellow"/>
        </w:rPr>
      </w:pPr>
    </w:p>
    <w:p w14:paraId="24A9FEA5" w14:textId="77777777" w:rsidR="006708D8" w:rsidRPr="00D37CE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55E13380" w14:textId="0EC48C94" w:rsidR="004355B8" w:rsidRPr="003667B3" w:rsidRDefault="004355B8" w:rsidP="003667B3">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3667B3">
        <w:rPr>
          <w:rFonts w:asciiTheme="minorHAnsi" w:eastAsia="Arial Unicode MS" w:hAnsiTheme="minorHAnsi"/>
          <w:iCs/>
          <w:color w:val="000000" w:themeColor="text1"/>
          <w:kern w:val="1"/>
          <w:sz w:val="22"/>
          <w:szCs w:val="22"/>
        </w:rPr>
        <w:t>VREDNOST POGODBE</w:t>
      </w:r>
      <w:r w:rsidRPr="00B610A8">
        <w:rPr>
          <w:rFonts w:asciiTheme="minorHAnsi" w:eastAsia="Arial Unicode MS" w:hAnsiTheme="minorHAnsi"/>
          <w:color w:val="000000" w:themeColor="text1"/>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6947"/>
      </w:tblGrid>
      <w:tr w:rsidR="00E62330" w:rsidRPr="00B610A8" w14:paraId="0698A5CB" w14:textId="77777777" w:rsidTr="00E27D67">
        <w:trPr>
          <w:trHeight w:val="949"/>
        </w:trPr>
        <w:tc>
          <w:tcPr>
            <w:tcW w:w="2403" w:type="dxa"/>
            <w:shd w:val="clear" w:color="auto" w:fill="C6E6A2"/>
            <w:vAlign w:val="center"/>
          </w:tcPr>
          <w:p w14:paraId="3F93A1BA" w14:textId="77777777" w:rsidR="00E62330" w:rsidRPr="00B610A8" w:rsidRDefault="00E62330" w:rsidP="00E62330">
            <w:pPr>
              <w:widowControl w:val="0"/>
              <w:suppressAutoHyphens/>
              <w:rPr>
                <w:rFonts w:asciiTheme="minorHAnsi" w:eastAsia="Arial Unicode MS" w:hAnsiTheme="minorHAnsi"/>
                <w:b/>
                <w:color w:val="000000" w:themeColor="text1"/>
                <w:kern w:val="1"/>
              </w:rPr>
            </w:pPr>
            <w:r w:rsidRPr="00B610A8">
              <w:rPr>
                <w:rFonts w:asciiTheme="minorHAnsi" w:eastAsia="Arial Unicode MS" w:hAnsiTheme="minorHAnsi"/>
                <w:b/>
                <w:color w:val="000000" w:themeColor="text1"/>
                <w:kern w:val="1"/>
                <w:sz w:val="22"/>
                <w:szCs w:val="22"/>
              </w:rPr>
              <w:t xml:space="preserve">Skupna pogodbena vrednost </w:t>
            </w:r>
          </w:p>
          <w:p w14:paraId="2C06D1B9" w14:textId="69F7CA11" w:rsidR="00E62330" w:rsidRPr="00B610A8" w:rsidRDefault="00E62330" w:rsidP="00E62330">
            <w:pPr>
              <w:widowControl w:val="0"/>
              <w:suppressAutoHyphens/>
              <w:rPr>
                <w:rFonts w:asciiTheme="minorHAnsi" w:eastAsia="Arial Unicode MS" w:hAnsiTheme="minorHAnsi"/>
                <w:b/>
                <w:color w:val="000000" w:themeColor="text1"/>
                <w:kern w:val="1"/>
              </w:rPr>
            </w:pPr>
            <w:r w:rsidRPr="00B610A8">
              <w:rPr>
                <w:rFonts w:asciiTheme="minorHAnsi" w:eastAsia="Arial Unicode MS" w:hAnsiTheme="minorHAnsi"/>
                <w:b/>
                <w:color w:val="000000" w:themeColor="text1"/>
                <w:kern w:val="1"/>
                <w:sz w:val="22"/>
                <w:szCs w:val="22"/>
              </w:rPr>
              <w:t xml:space="preserve">v EUR </w:t>
            </w:r>
            <w:r w:rsidR="002F7E17">
              <w:rPr>
                <w:rFonts w:asciiTheme="minorHAnsi" w:eastAsia="Arial Unicode MS" w:hAnsiTheme="minorHAnsi"/>
                <w:b/>
                <w:color w:val="000000" w:themeColor="text1"/>
                <w:kern w:val="1"/>
                <w:sz w:val="22"/>
                <w:szCs w:val="22"/>
              </w:rPr>
              <w:t>brez</w:t>
            </w:r>
            <w:r w:rsidRPr="00B610A8">
              <w:rPr>
                <w:rFonts w:asciiTheme="minorHAnsi" w:eastAsia="Arial Unicode MS" w:hAnsiTheme="minorHAnsi"/>
                <w:b/>
                <w:color w:val="000000" w:themeColor="text1"/>
                <w:kern w:val="1"/>
                <w:sz w:val="22"/>
                <w:szCs w:val="22"/>
              </w:rPr>
              <w:t xml:space="preserve"> DDV</w:t>
            </w:r>
          </w:p>
        </w:tc>
        <w:tc>
          <w:tcPr>
            <w:tcW w:w="7095" w:type="dxa"/>
            <w:shd w:val="clear" w:color="auto" w:fill="auto"/>
            <w:vAlign w:val="center"/>
          </w:tcPr>
          <w:p w14:paraId="1CA87B8E" w14:textId="44B6332D" w:rsidR="00E62330" w:rsidRPr="00B610A8" w:rsidRDefault="002F7E17" w:rsidP="002F7E17">
            <w:pPr>
              <w:widowControl w:val="0"/>
              <w:suppressAutoHyphens/>
              <w:jc w:val="center"/>
              <w:rPr>
                <w:rFonts w:asciiTheme="minorHAnsi" w:hAnsiTheme="minorHAnsi"/>
                <w:b/>
                <w:color w:val="FF0000"/>
              </w:rPr>
            </w:pPr>
            <w:r w:rsidRPr="00B610A8">
              <w:rPr>
                <w:rFonts w:asciiTheme="minorHAnsi" w:hAnsiTheme="minorHAnsi"/>
                <w:b/>
                <w:color w:val="FF0000"/>
                <w:sz w:val="22"/>
                <w:szCs w:val="22"/>
              </w:rPr>
              <w:fldChar w:fldCharType="begin">
                <w:ffData>
                  <w:name w:val="Besedilo3"/>
                  <w:enabled/>
                  <w:calcOnExit w:val="0"/>
                  <w:textInput>
                    <w:type w:val="number"/>
                    <w:format w:val="0,00"/>
                  </w:textInput>
                </w:ffData>
              </w:fldChar>
            </w:r>
            <w:r w:rsidRPr="00B610A8">
              <w:rPr>
                <w:rFonts w:asciiTheme="minorHAnsi" w:hAnsiTheme="minorHAnsi"/>
                <w:b/>
                <w:color w:val="FF0000"/>
                <w:sz w:val="22"/>
                <w:szCs w:val="22"/>
              </w:rPr>
              <w:instrText xml:space="preserve"> FORMTEXT </w:instrText>
            </w:r>
            <w:r w:rsidRPr="00B610A8">
              <w:rPr>
                <w:rFonts w:asciiTheme="minorHAnsi" w:hAnsiTheme="minorHAnsi"/>
                <w:b/>
                <w:color w:val="FF0000"/>
                <w:sz w:val="22"/>
                <w:szCs w:val="22"/>
              </w:rPr>
            </w:r>
            <w:r w:rsidRPr="00B610A8">
              <w:rPr>
                <w:rFonts w:asciiTheme="minorHAnsi" w:hAnsiTheme="minorHAnsi"/>
                <w:b/>
                <w:color w:val="FF0000"/>
                <w:sz w:val="22"/>
                <w:szCs w:val="22"/>
              </w:rPr>
              <w:fldChar w:fldCharType="separate"/>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color w:val="FF0000"/>
                <w:sz w:val="22"/>
                <w:szCs w:val="22"/>
              </w:rPr>
              <w:fldChar w:fldCharType="end"/>
            </w:r>
            <w:r w:rsidRPr="00B610A8">
              <w:rPr>
                <w:rFonts w:asciiTheme="minorHAnsi" w:eastAsia="Arial Unicode MS" w:hAnsiTheme="minorHAnsi"/>
                <w:b/>
                <w:color w:val="000000" w:themeColor="text1"/>
                <w:kern w:val="1"/>
              </w:rPr>
              <w:t xml:space="preserve"> EUR</w:t>
            </w:r>
          </w:p>
        </w:tc>
      </w:tr>
      <w:tr w:rsidR="005A706E" w:rsidRPr="00B610A8" w14:paraId="5C45ADD4" w14:textId="77777777" w:rsidTr="00E27D67">
        <w:trPr>
          <w:trHeight w:val="949"/>
        </w:trPr>
        <w:tc>
          <w:tcPr>
            <w:tcW w:w="2403" w:type="dxa"/>
            <w:shd w:val="clear" w:color="auto" w:fill="C6E6A2"/>
            <w:vAlign w:val="center"/>
          </w:tcPr>
          <w:p w14:paraId="3B81ABF6" w14:textId="77777777" w:rsidR="00720D4B" w:rsidRPr="00B610A8" w:rsidRDefault="00100604" w:rsidP="004355B8">
            <w:pPr>
              <w:widowControl w:val="0"/>
              <w:suppressAutoHyphens/>
              <w:rPr>
                <w:rFonts w:asciiTheme="minorHAnsi" w:eastAsia="Arial Unicode MS" w:hAnsiTheme="minorHAnsi"/>
                <w:b/>
                <w:color w:val="000000" w:themeColor="text1"/>
                <w:kern w:val="1"/>
              </w:rPr>
            </w:pPr>
            <w:r w:rsidRPr="00B610A8">
              <w:rPr>
                <w:rFonts w:asciiTheme="minorHAnsi" w:eastAsia="Arial Unicode MS" w:hAnsiTheme="minorHAnsi"/>
                <w:b/>
                <w:color w:val="000000" w:themeColor="text1"/>
                <w:kern w:val="1"/>
                <w:sz w:val="22"/>
                <w:szCs w:val="22"/>
              </w:rPr>
              <w:t xml:space="preserve">Skupna </w:t>
            </w:r>
            <w:r w:rsidR="004355B8" w:rsidRPr="00B610A8">
              <w:rPr>
                <w:rFonts w:asciiTheme="minorHAnsi" w:eastAsia="Arial Unicode MS" w:hAnsiTheme="minorHAnsi"/>
                <w:b/>
                <w:color w:val="000000" w:themeColor="text1"/>
                <w:kern w:val="1"/>
                <w:sz w:val="22"/>
                <w:szCs w:val="22"/>
              </w:rPr>
              <w:t>pogodbe</w:t>
            </w:r>
            <w:r w:rsidRPr="00B610A8">
              <w:rPr>
                <w:rFonts w:asciiTheme="minorHAnsi" w:eastAsia="Arial Unicode MS" w:hAnsiTheme="minorHAnsi"/>
                <w:b/>
                <w:color w:val="000000" w:themeColor="text1"/>
                <w:kern w:val="1"/>
                <w:sz w:val="22"/>
                <w:szCs w:val="22"/>
              </w:rPr>
              <w:t>na vrednost</w:t>
            </w:r>
            <w:r w:rsidR="004355B8" w:rsidRPr="00B610A8">
              <w:rPr>
                <w:rFonts w:asciiTheme="minorHAnsi" w:eastAsia="Arial Unicode MS" w:hAnsiTheme="minorHAnsi"/>
                <w:b/>
                <w:color w:val="000000" w:themeColor="text1"/>
                <w:kern w:val="1"/>
                <w:sz w:val="22"/>
                <w:szCs w:val="22"/>
              </w:rPr>
              <w:t xml:space="preserve"> </w:t>
            </w:r>
          </w:p>
          <w:p w14:paraId="78AEDCDF" w14:textId="77777777" w:rsidR="004355B8" w:rsidRPr="00B610A8" w:rsidRDefault="004355B8" w:rsidP="004355B8">
            <w:pPr>
              <w:widowControl w:val="0"/>
              <w:suppressAutoHyphens/>
              <w:rPr>
                <w:rFonts w:asciiTheme="minorHAnsi" w:eastAsia="Arial Unicode MS" w:hAnsiTheme="minorHAnsi"/>
                <w:b/>
                <w:color w:val="000000" w:themeColor="text1"/>
                <w:kern w:val="1"/>
              </w:rPr>
            </w:pPr>
            <w:r w:rsidRPr="00B610A8">
              <w:rPr>
                <w:rFonts w:asciiTheme="minorHAnsi" w:eastAsia="Arial Unicode MS" w:hAnsiTheme="minorHAnsi"/>
                <w:b/>
                <w:color w:val="000000" w:themeColor="text1"/>
                <w:kern w:val="1"/>
                <w:sz w:val="22"/>
                <w:szCs w:val="22"/>
              </w:rPr>
              <w:t>v EUR z DDV</w:t>
            </w:r>
          </w:p>
        </w:tc>
        <w:bookmarkStart w:id="0" w:name="Besedilo3"/>
        <w:tc>
          <w:tcPr>
            <w:tcW w:w="7095" w:type="dxa"/>
            <w:shd w:val="clear" w:color="auto" w:fill="auto"/>
            <w:vAlign w:val="center"/>
          </w:tcPr>
          <w:p w14:paraId="675C556A" w14:textId="77777777" w:rsidR="004355B8" w:rsidRPr="00B610A8" w:rsidRDefault="00BC3D68" w:rsidP="006A14F7">
            <w:pPr>
              <w:widowControl w:val="0"/>
              <w:suppressAutoHyphens/>
              <w:jc w:val="center"/>
              <w:rPr>
                <w:rFonts w:asciiTheme="minorHAnsi" w:eastAsia="Arial Unicode MS" w:hAnsiTheme="minorHAnsi"/>
                <w:b/>
                <w:color w:val="000000" w:themeColor="text1"/>
                <w:kern w:val="1"/>
              </w:rPr>
            </w:pPr>
            <w:r w:rsidRPr="00B610A8">
              <w:rPr>
                <w:rFonts w:asciiTheme="minorHAnsi" w:hAnsiTheme="minorHAnsi"/>
                <w:b/>
                <w:color w:val="FF0000"/>
                <w:sz w:val="22"/>
                <w:szCs w:val="22"/>
              </w:rPr>
              <w:fldChar w:fldCharType="begin">
                <w:ffData>
                  <w:name w:val="Besedilo3"/>
                  <w:enabled/>
                  <w:calcOnExit w:val="0"/>
                  <w:textInput>
                    <w:type w:val="number"/>
                    <w:format w:val="0,00"/>
                  </w:textInput>
                </w:ffData>
              </w:fldChar>
            </w:r>
            <w:r w:rsidR="006B5C00" w:rsidRPr="00B610A8">
              <w:rPr>
                <w:rFonts w:asciiTheme="minorHAnsi" w:hAnsiTheme="minorHAnsi"/>
                <w:b/>
                <w:color w:val="FF0000"/>
                <w:sz w:val="22"/>
                <w:szCs w:val="22"/>
              </w:rPr>
              <w:instrText xml:space="preserve"> FORMTEXT </w:instrText>
            </w:r>
            <w:r w:rsidRPr="00B610A8">
              <w:rPr>
                <w:rFonts w:asciiTheme="minorHAnsi" w:hAnsiTheme="minorHAnsi"/>
                <w:b/>
                <w:color w:val="FF0000"/>
                <w:sz w:val="22"/>
                <w:szCs w:val="22"/>
              </w:rPr>
            </w:r>
            <w:r w:rsidRPr="00B610A8">
              <w:rPr>
                <w:rFonts w:asciiTheme="minorHAnsi" w:hAnsiTheme="minorHAnsi"/>
                <w:b/>
                <w:color w:val="FF0000"/>
                <w:sz w:val="22"/>
                <w:szCs w:val="22"/>
              </w:rPr>
              <w:fldChar w:fldCharType="separate"/>
            </w:r>
            <w:r w:rsidR="006B5C00" w:rsidRPr="00B610A8">
              <w:rPr>
                <w:rFonts w:asciiTheme="minorHAnsi" w:hAnsiTheme="minorHAnsi"/>
                <w:b/>
                <w:noProof/>
                <w:color w:val="FF0000"/>
                <w:sz w:val="22"/>
                <w:szCs w:val="22"/>
              </w:rPr>
              <w:t> </w:t>
            </w:r>
            <w:r w:rsidR="006B5C00" w:rsidRPr="00B610A8">
              <w:rPr>
                <w:rFonts w:asciiTheme="minorHAnsi" w:hAnsiTheme="minorHAnsi"/>
                <w:b/>
                <w:noProof/>
                <w:color w:val="FF0000"/>
                <w:sz w:val="22"/>
                <w:szCs w:val="22"/>
              </w:rPr>
              <w:t> </w:t>
            </w:r>
            <w:r w:rsidR="006B5C00" w:rsidRPr="00B610A8">
              <w:rPr>
                <w:rFonts w:asciiTheme="minorHAnsi" w:hAnsiTheme="minorHAnsi"/>
                <w:b/>
                <w:noProof/>
                <w:color w:val="FF0000"/>
                <w:sz w:val="22"/>
                <w:szCs w:val="22"/>
              </w:rPr>
              <w:t> </w:t>
            </w:r>
            <w:r w:rsidR="006B5C00" w:rsidRPr="00B610A8">
              <w:rPr>
                <w:rFonts w:asciiTheme="minorHAnsi" w:hAnsiTheme="minorHAnsi"/>
                <w:b/>
                <w:noProof/>
                <w:color w:val="FF0000"/>
                <w:sz w:val="22"/>
                <w:szCs w:val="22"/>
              </w:rPr>
              <w:t> </w:t>
            </w:r>
            <w:r w:rsidR="006B5C00" w:rsidRPr="00B610A8">
              <w:rPr>
                <w:rFonts w:asciiTheme="minorHAnsi" w:hAnsiTheme="minorHAnsi"/>
                <w:b/>
                <w:noProof/>
                <w:color w:val="FF0000"/>
                <w:sz w:val="22"/>
                <w:szCs w:val="22"/>
              </w:rPr>
              <w:t> </w:t>
            </w:r>
            <w:r w:rsidRPr="00B610A8">
              <w:rPr>
                <w:rFonts w:asciiTheme="minorHAnsi" w:hAnsiTheme="minorHAnsi"/>
                <w:b/>
                <w:color w:val="FF0000"/>
                <w:sz w:val="22"/>
                <w:szCs w:val="22"/>
              </w:rPr>
              <w:fldChar w:fldCharType="end"/>
            </w:r>
            <w:bookmarkEnd w:id="0"/>
            <w:r w:rsidR="004355B8" w:rsidRPr="00B610A8">
              <w:rPr>
                <w:rFonts w:asciiTheme="minorHAnsi" w:eastAsia="Arial Unicode MS" w:hAnsiTheme="minorHAnsi"/>
                <w:b/>
                <w:color w:val="000000" w:themeColor="text1"/>
                <w:kern w:val="1"/>
              </w:rPr>
              <w:t xml:space="preserve"> EUR</w:t>
            </w:r>
          </w:p>
        </w:tc>
      </w:tr>
    </w:tbl>
    <w:p w14:paraId="782A948D" w14:textId="77777777" w:rsidR="002C047C" w:rsidRPr="00B610A8" w:rsidRDefault="002C047C" w:rsidP="006708D8">
      <w:pPr>
        <w:widowControl w:val="0"/>
        <w:suppressAutoHyphens/>
        <w:spacing w:before="120"/>
        <w:rPr>
          <w:rFonts w:asciiTheme="minorHAnsi" w:eastAsia="Arial Unicode MS" w:hAnsiTheme="minorHAnsi"/>
          <w:color w:val="000000" w:themeColor="text1"/>
          <w:kern w:val="1"/>
          <w:sz w:val="22"/>
          <w:szCs w:val="22"/>
          <w:highlight w:val="yellow"/>
        </w:rPr>
      </w:pPr>
    </w:p>
    <w:p w14:paraId="1491CCB4" w14:textId="77777777" w:rsidR="006708D8" w:rsidRPr="00D37CE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3866C306" w14:textId="77777777" w:rsidR="00D37CE0" w:rsidRPr="003667B3" w:rsidRDefault="00D37CE0" w:rsidP="003667B3">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3667B3">
        <w:rPr>
          <w:rFonts w:asciiTheme="minorHAnsi" w:eastAsia="Arial Unicode MS" w:hAnsiTheme="minorHAnsi"/>
          <w:iCs/>
          <w:color w:val="000000" w:themeColor="text1"/>
          <w:kern w:val="1"/>
          <w:sz w:val="22"/>
          <w:szCs w:val="22"/>
        </w:rPr>
        <w:t>POGODBE</w:t>
      </w:r>
      <w:r w:rsidR="007E5CFB" w:rsidRPr="003667B3">
        <w:rPr>
          <w:rFonts w:asciiTheme="minorHAnsi" w:eastAsia="Arial Unicode MS" w:hAnsiTheme="minorHAnsi"/>
          <w:iCs/>
          <w:color w:val="000000" w:themeColor="text1"/>
          <w:kern w:val="1"/>
          <w:sz w:val="22"/>
          <w:szCs w:val="22"/>
        </w:rPr>
        <w:t>NE CENE</w:t>
      </w:r>
    </w:p>
    <w:p w14:paraId="1B01E5B6" w14:textId="16D9E849" w:rsidR="00D37CE0" w:rsidRPr="00776C75" w:rsidRDefault="00D37CE0" w:rsidP="00695F4E">
      <w:pPr>
        <w:pStyle w:val="Odstavekseznama"/>
        <w:numPr>
          <w:ilvl w:val="0"/>
          <w:numId w:val="21"/>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96586F">
        <w:rPr>
          <w:rFonts w:asciiTheme="minorHAnsi" w:eastAsia="Arial Unicode MS" w:hAnsiTheme="minorHAnsi" w:cstheme="minorHAnsi"/>
          <w:color w:val="000000" w:themeColor="text1"/>
          <w:kern w:val="1"/>
          <w:sz w:val="22"/>
          <w:szCs w:val="22"/>
        </w:rPr>
        <w:t xml:space="preserve">Pogodbene cene </w:t>
      </w:r>
      <w:r w:rsidR="007E5CFB" w:rsidRPr="0096586F">
        <w:rPr>
          <w:rFonts w:asciiTheme="minorHAnsi" w:eastAsia="Arial Unicode MS" w:hAnsiTheme="minorHAnsi" w:cstheme="minorHAnsi"/>
          <w:color w:val="000000" w:themeColor="text1"/>
          <w:kern w:val="1"/>
          <w:sz w:val="22"/>
          <w:szCs w:val="22"/>
        </w:rPr>
        <w:t xml:space="preserve">za </w:t>
      </w:r>
      <w:r w:rsidR="00825988">
        <w:rPr>
          <w:rFonts w:asciiTheme="minorHAnsi" w:eastAsia="Arial Unicode MS" w:hAnsiTheme="minorHAnsi" w:cstheme="minorHAnsi"/>
          <w:color w:val="000000" w:themeColor="text1"/>
          <w:kern w:val="1"/>
          <w:sz w:val="22"/>
          <w:szCs w:val="22"/>
        </w:rPr>
        <w:t xml:space="preserve">posamezno vrsto </w:t>
      </w:r>
      <w:r w:rsidR="007E5CFB" w:rsidRPr="0096586F">
        <w:rPr>
          <w:rFonts w:asciiTheme="minorHAnsi" w:eastAsia="Arial Unicode MS" w:hAnsiTheme="minorHAnsi" w:cstheme="minorHAnsi"/>
          <w:color w:val="000000" w:themeColor="text1"/>
          <w:kern w:val="1"/>
          <w:sz w:val="22"/>
          <w:szCs w:val="22"/>
        </w:rPr>
        <w:t>storit</w:t>
      </w:r>
      <w:r w:rsidR="00825988">
        <w:rPr>
          <w:rFonts w:asciiTheme="minorHAnsi" w:eastAsia="Arial Unicode MS" w:hAnsiTheme="minorHAnsi" w:cstheme="minorHAnsi"/>
          <w:color w:val="000000" w:themeColor="text1"/>
          <w:kern w:val="1"/>
          <w:sz w:val="22"/>
          <w:szCs w:val="22"/>
        </w:rPr>
        <w:t>e</w:t>
      </w:r>
      <w:r w:rsidR="007E5CFB" w:rsidRPr="0096586F">
        <w:rPr>
          <w:rFonts w:asciiTheme="minorHAnsi" w:eastAsia="Arial Unicode MS" w:hAnsiTheme="minorHAnsi" w:cstheme="minorHAnsi"/>
          <w:color w:val="000000" w:themeColor="text1"/>
          <w:kern w:val="1"/>
          <w:sz w:val="22"/>
          <w:szCs w:val="22"/>
        </w:rPr>
        <w:t>v</w:t>
      </w:r>
      <w:r w:rsidR="0096586F" w:rsidRPr="0096586F">
        <w:rPr>
          <w:rFonts w:asciiTheme="minorHAnsi" w:eastAsia="Arial Unicode MS" w:hAnsiTheme="minorHAnsi"/>
          <w:color w:val="000000" w:themeColor="text1"/>
          <w:kern w:val="1"/>
          <w:sz w:val="22"/>
          <w:szCs w:val="22"/>
          <w:lang w:eastAsia="en-US"/>
        </w:rPr>
        <w:t xml:space="preserve"> </w:t>
      </w:r>
      <w:r w:rsidR="007E5CFB" w:rsidRPr="0096586F">
        <w:rPr>
          <w:rFonts w:asciiTheme="minorHAnsi" w:eastAsia="Arial Unicode MS" w:hAnsiTheme="minorHAnsi" w:cstheme="minorHAnsi"/>
          <w:color w:val="000000" w:themeColor="text1"/>
          <w:kern w:val="1"/>
          <w:sz w:val="22"/>
          <w:szCs w:val="22"/>
        </w:rPr>
        <w:t xml:space="preserve">so navedene v obrazcu </w:t>
      </w:r>
      <w:proofErr w:type="gramStart"/>
      <w:r w:rsidR="007E5CFB" w:rsidRPr="0096586F">
        <w:rPr>
          <w:rFonts w:asciiTheme="minorHAnsi" w:eastAsia="Arial Unicode MS" w:hAnsiTheme="minorHAnsi" w:cstheme="minorHAnsi"/>
          <w:color w:val="000000" w:themeColor="text1"/>
          <w:kern w:val="1"/>
          <w:sz w:val="22"/>
          <w:szCs w:val="22"/>
        </w:rPr>
        <w:t>V-3</w:t>
      </w:r>
      <w:proofErr w:type="gramEnd"/>
      <w:r w:rsidR="007E5CFB" w:rsidRPr="0096586F">
        <w:rPr>
          <w:rFonts w:asciiTheme="minorHAnsi" w:eastAsia="Arial Unicode MS" w:hAnsiTheme="minorHAnsi" w:cstheme="minorHAnsi"/>
          <w:color w:val="000000" w:themeColor="text1"/>
          <w:kern w:val="1"/>
          <w:sz w:val="22"/>
          <w:szCs w:val="22"/>
        </w:rPr>
        <w:t xml:space="preserve"> </w:t>
      </w:r>
      <w:r w:rsidR="007E5CFB" w:rsidRPr="0096586F">
        <w:rPr>
          <w:rFonts w:asciiTheme="minorHAnsi" w:hAnsiTheme="minorHAnsi"/>
          <w:bCs/>
          <w:sz w:val="22"/>
          <w:szCs w:val="22"/>
        </w:rPr>
        <w:t xml:space="preserve">»Predračun«, ki je kot priloga </w:t>
      </w:r>
      <w:r w:rsidR="00DD250C">
        <w:rPr>
          <w:rFonts w:asciiTheme="minorHAnsi" w:hAnsiTheme="minorHAnsi"/>
          <w:bCs/>
          <w:sz w:val="22"/>
          <w:szCs w:val="22"/>
        </w:rPr>
        <w:t>1</w:t>
      </w:r>
      <w:r w:rsidR="007459DD" w:rsidRPr="0096586F">
        <w:rPr>
          <w:rFonts w:asciiTheme="minorHAnsi" w:hAnsiTheme="minorHAnsi"/>
          <w:bCs/>
          <w:sz w:val="22"/>
          <w:szCs w:val="22"/>
        </w:rPr>
        <w:t xml:space="preserve"> </w:t>
      </w:r>
      <w:r w:rsidR="007E5CFB" w:rsidRPr="0096586F">
        <w:rPr>
          <w:rFonts w:asciiTheme="minorHAnsi" w:hAnsiTheme="minorHAnsi"/>
          <w:bCs/>
          <w:sz w:val="22"/>
          <w:szCs w:val="22"/>
        </w:rPr>
        <w:t>sestavni del pogodbe.</w:t>
      </w:r>
    </w:p>
    <w:p w14:paraId="312921B2" w14:textId="4C095B9D" w:rsidR="00776C75" w:rsidRPr="0083521F" w:rsidRDefault="00776C75" w:rsidP="00776C75">
      <w:pPr>
        <w:pStyle w:val="Odstavekseznama"/>
        <w:numPr>
          <w:ilvl w:val="0"/>
          <w:numId w:val="21"/>
        </w:numPr>
        <w:spacing w:after="120"/>
        <w:ind w:left="357" w:hanging="357"/>
        <w:contextualSpacing w:val="0"/>
        <w:jc w:val="both"/>
        <w:rPr>
          <w:rFonts w:asciiTheme="minorHAnsi" w:eastAsia="Arial Unicode MS" w:hAnsiTheme="minorHAnsi" w:cstheme="minorHAnsi"/>
          <w:kern w:val="1"/>
          <w:sz w:val="22"/>
          <w:szCs w:val="22"/>
        </w:rPr>
      </w:pPr>
      <w:r w:rsidRPr="0083521F">
        <w:rPr>
          <w:rFonts w:asciiTheme="minorHAnsi" w:eastAsia="Arial Unicode MS" w:hAnsiTheme="minorHAnsi" w:cstheme="minorHAnsi"/>
          <w:kern w:val="1"/>
          <w:sz w:val="22"/>
          <w:szCs w:val="22"/>
        </w:rPr>
        <w:lastRenderedPageBreak/>
        <w:t xml:space="preserve">Vse cene na enoto brez DDV za </w:t>
      </w:r>
      <w:r w:rsidRPr="0083521F">
        <w:rPr>
          <w:rFonts w:asciiTheme="minorHAnsi" w:eastAsia="Arial Unicode MS" w:hAnsiTheme="minorHAnsi" w:cstheme="minorHAnsi"/>
          <w:b/>
          <w:bCs/>
          <w:kern w:val="1"/>
          <w:sz w:val="22"/>
          <w:szCs w:val="22"/>
        </w:rPr>
        <w:t>storitve vzdrževanja v okviru mesečnega pavšala izpolnjujejo</w:t>
      </w:r>
      <w:r w:rsidRPr="0083521F">
        <w:rPr>
          <w:rFonts w:asciiTheme="minorHAnsi" w:eastAsia="Arial Unicode MS" w:hAnsiTheme="minorHAnsi" w:cstheme="minorHAnsi"/>
          <w:kern w:val="1"/>
          <w:sz w:val="22"/>
          <w:szCs w:val="22"/>
        </w:rPr>
        <w:t xml:space="preserve"> vse zahteve iz predmetnega naročila v skladu z zahtevami iz poglavja II</w:t>
      </w:r>
      <w:proofErr w:type="gramStart"/>
      <w:r w:rsidRPr="0083521F">
        <w:rPr>
          <w:rFonts w:asciiTheme="minorHAnsi" w:eastAsia="Arial Unicode MS" w:hAnsiTheme="minorHAnsi" w:cstheme="minorHAnsi"/>
          <w:kern w:val="1"/>
          <w:sz w:val="22"/>
          <w:szCs w:val="22"/>
        </w:rPr>
        <w:t>.</w:t>
      </w:r>
      <w:proofErr w:type="gramEnd"/>
      <w:r w:rsidRPr="0083521F">
        <w:rPr>
          <w:rFonts w:asciiTheme="minorHAnsi" w:eastAsia="Arial Unicode MS" w:hAnsiTheme="minorHAnsi" w:cstheme="minorHAnsi"/>
          <w:kern w:val="1"/>
          <w:sz w:val="22"/>
          <w:szCs w:val="22"/>
        </w:rPr>
        <w:t>1. obrazca V-5 "Tehnične specifikacije", in zajemajo vse elemente, iz katerih so sestavljene ter stroške, ki jih bo izvajalec imel z realizacijo naročila, morebitne trošarine, takse, carino, prevozne stroške, ceno nadomestnih delov, delo serviserja, potne stroške, dnevnice ipd., tako da naročnik v primeru okvare na katerem koli kosu ali delu vzdrževane opreme, razen stroška mesečnega vzdrževanja, ni dolžan plačati izvajalcu nobenih drugih stroškov.</w:t>
      </w:r>
    </w:p>
    <w:p w14:paraId="1E0C8648" w14:textId="7A211CB4" w:rsidR="004A298D" w:rsidRPr="0083521F" w:rsidRDefault="004A298D" w:rsidP="00776C75">
      <w:pPr>
        <w:pStyle w:val="Odstavekseznama"/>
        <w:numPr>
          <w:ilvl w:val="0"/>
          <w:numId w:val="21"/>
        </w:numPr>
        <w:spacing w:after="120"/>
        <w:ind w:left="357" w:hanging="357"/>
        <w:contextualSpacing w:val="0"/>
        <w:jc w:val="both"/>
        <w:rPr>
          <w:rFonts w:asciiTheme="minorHAnsi" w:eastAsia="Arial Unicode MS" w:hAnsiTheme="minorHAnsi" w:cstheme="minorHAnsi"/>
          <w:kern w:val="1"/>
          <w:sz w:val="22"/>
          <w:szCs w:val="22"/>
        </w:rPr>
      </w:pPr>
      <w:r w:rsidRPr="0083521F">
        <w:rPr>
          <w:rFonts w:asciiTheme="minorHAnsi" w:eastAsia="Arial Unicode MS" w:hAnsiTheme="minorHAnsi" w:cstheme="minorHAnsi"/>
          <w:kern w:val="1"/>
          <w:sz w:val="22"/>
          <w:szCs w:val="22"/>
        </w:rPr>
        <w:t xml:space="preserve">Vse cene na enoto brez DDV za </w:t>
      </w:r>
      <w:r w:rsidRPr="0083521F">
        <w:rPr>
          <w:rFonts w:asciiTheme="minorHAnsi" w:eastAsia="Arial Unicode MS" w:hAnsiTheme="minorHAnsi" w:cstheme="minorHAnsi"/>
          <w:b/>
          <w:bCs/>
          <w:kern w:val="1"/>
          <w:sz w:val="22"/>
          <w:szCs w:val="22"/>
        </w:rPr>
        <w:t xml:space="preserve">storitve tehnične pomoči </w:t>
      </w:r>
      <w:r w:rsidRPr="0083521F">
        <w:rPr>
          <w:rFonts w:asciiTheme="minorHAnsi" w:hAnsiTheme="minorHAnsi" w:cstheme="minorHAnsi"/>
          <w:sz w:val="22"/>
          <w:szCs w:val="22"/>
          <w:lang w:eastAsia="en-US"/>
        </w:rPr>
        <w:t xml:space="preserve">vsebujejo le aktivno delo izbranega izvajalca na lokaciji naročnika oziroma svoji lokaciji. </w:t>
      </w:r>
      <w:r w:rsidRPr="0083521F">
        <w:rPr>
          <w:rFonts w:asciiTheme="minorHAnsi" w:hAnsiTheme="minorHAnsi" w:cstheme="minorHAnsi"/>
          <w:sz w:val="22"/>
          <w:szCs w:val="22"/>
        </w:rPr>
        <w:t>Naročnik ne priznava dodatnih stroškov za čas delavca na poti, dnevnice, kilometrine in ostalih stroškov.</w:t>
      </w:r>
    </w:p>
    <w:p w14:paraId="5CCDFF28" w14:textId="77777777" w:rsidR="00D37CE0" w:rsidRPr="00E7394D" w:rsidRDefault="00D37CE0" w:rsidP="00E7394D">
      <w:pPr>
        <w:pStyle w:val="Odstavekseznama"/>
        <w:numPr>
          <w:ilvl w:val="0"/>
          <w:numId w:val="21"/>
        </w:numPr>
        <w:spacing w:after="120"/>
        <w:jc w:val="both"/>
        <w:rPr>
          <w:rFonts w:asciiTheme="minorHAnsi" w:eastAsia="Arial Unicode MS" w:hAnsiTheme="minorHAnsi" w:cstheme="minorHAnsi"/>
          <w:color w:val="000000" w:themeColor="text1"/>
          <w:kern w:val="1"/>
          <w:sz w:val="22"/>
          <w:szCs w:val="22"/>
        </w:rPr>
      </w:pPr>
      <w:r w:rsidRPr="00E7394D">
        <w:rPr>
          <w:rFonts w:asciiTheme="minorHAnsi" w:eastAsia="Arial Unicode MS" w:hAnsiTheme="minorHAnsi" w:cstheme="minorHAnsi"/>
          <w:color w:val="000000" w:themeColor="text1"/>
          <w:kern w:val="1"/>
          <w:sz w:val="22"/>
          <w:szCs w:val="22"/>
        </w:rPr>
        <w:t>Vse pogodbene cene</w:t>
      </w:r>
      <w:r w:rsidR="00E7394D">
        <w:rPr>
          <w:rFonts w:asciiTheme="minorHAnsi" w:eastAsia="Arial Unicode MS" w:hAnsiTheme="minorHAnsi" w:cstheme="minorHAnsi"/>
          <w:color w:val="000000" w:themeColor="text1"/>
          <w:kern w:val="1"/>
          <w:sz w:val="22"/>
          <w:szCs w:val="22"/>
        </w:rPr>
        <w:t xml:space="preserve"> na enoto</w:t>
      </w:r>
      <w:r w:rsidRPr="00E7394D">
        <w:rPr>
          <w:rFonts w:asciiTheme="minorHAnsi" w:eastAsia="Arial Unicode MS" w:hAnsiTheme="minorHAnsi" w:cstheme="minorHAnsi"/>
          <w:color w:val="000000" w:themeColor="text1"/>
          <w:kern w:val="1"/>
          <w:sz w:val="22"/>
          <w:szCs w:val="22"/>
        </w:rPr>
        <w:t xml:space="preserve"> brez DDV iz obrazca</w:t>
      </w:r>
      <w:r w:rsidR="00E7394D" w:rsidRPr="00E7394D">
        <w:rPr>
          <w:rFonts w:asciiTheme="minorHAnsi" w:eastAsia="Arial Unicode MS" w:hAnsiTheme="minorHAnsi" w:cstheme="minorHAnsi"/>
          <w:color w:val="000000" w:themeColor="text1"/>
          <w:kern w:val="1"/>
          <w:sz w:val="22"/>
          <w:szCs w:val="22"/>
        </w:rPr>
        <w:t xml:space="preserve"> </w:t>
      </w:r>
      <w:proofErr w:type="gramStart"/>
      <w:r w:rsidR="00E7394D" w:rsidRPr="00E7394D">
        <w:rPr>
          <w:rFonts w:asciiTheme="minorHAnsi" w:eastAsia="Arial Unicode MS" w:hAnsiTheme="minorHAnsi" w:cstheme="minorHAnsi"/>
          <w:color w:val="000000" w:themeColor="text1"/>
          <w:kern w:val="1"/>
          <w:sz w:val="22"/>
          <w:szCs w:val="22"/>
        </w:rPr>
        <w:t>V-3</w:t>
      </w:r>
      <w:proofErr w:type="gramEnd"/>
      <w:r w:rsidR="00E7394D" w:rsidRPr="00E7394D">
        <w:rPr>
          <w:rFonts w:asciiTheme="minorHAnsi" w:eastAsia="Arial Unicode MS" w:hAnsiTheme="minorHAnsi" w:cstheme="minorHAnsi"/>
          <w:color w:val="000000" w:themeColor="text1"/>
          <w:kern w:val="1"/>
          <w:sz w:val="22"/>
          <w:szCs w:val="22"/>
        </w:rPr>
        <w:t xml:space="preserve"> </w:t>
      </w:r>
      <w:r w:rsidR="00E7394D" w:rsidRPr="00E7394D">
        <w:rPr>
          <w:rFonts w:asciiTheme="minorHAnsi" w:hAnsiTheme="minorHAnsi"/>
          <w:bCs/>
          <w:sz w:val="22"/>
          <w:szCs w:val="22"/>
        </w:rPr>
        <w:t xml:space="preserve">»Predračun« </w:t>
      </w:r>
      <w:r w:rsidRPr="00E7394D">
        <w:rPr>
          <w:rFonts w:asciiTheme="minorHAnsi" w:eastAsia="Arial Unicode MS" w:hAnsiTheme="minorHAnsi" w:cstheme="minorHAnsi"/>
          <w:color w:val="000000" w:themeColor="text1"/>
          <w:kern w:val="1"/>
          <w:sz w:val="22"/>
          <w:szCs w:val="22"/>
        </w:rPr>
        <w:t xml:space="preserve">so </w:t>
      </w:r>
      <w:r w:rsidRPr="00E7394D">
        <w:rPr>
          <w:rFonts w:asciiTheme="minorHAnsi" w:eastAsia="Arial Unicode MS" w:hAnsiTheme="minorHAnsi" w:cstheme="minorHAnsi"/>
          <w:b/>
          <w:color w:val="000000" w:themeColor="text1"/>
          <w:kern w:val="1"/>
          <w:sz w:val="22"/>
          <w:szCs w:val="22"/>
        </w:rPr>
        <w:t>fiksne</w:t>
      </w:r>
      <w:r w:rsidRPr="00E7394D">
        <w:rPr>
          <w:rFonts w:asciiTheme="minorHAnsi" w:eastAsia="Arial Unicode MS" w:hAnsiTheme="minorHAnsi" w:cstheme="minorHAnsi"/>
          <w:color w:val="000000" w:themeColor="text1"/>
          <w:kern w:val="1"/>
          <w:sz w:val="22"/>
          <w:szCs w:val="22"/>
        </w:rPr>
        <w:t xml:space="preserve"> ves čas veljavnosti pogodbe. </w:t>
      </w:r>
    </w:p>
    <w:p w14:paraId="65C28FD3" w14:textId="77777777" w:rsidR="008D542A" w:rsidRPr="00B610A8" w:rsidRDefault="008D542A" w:rsidP="004A298D">
      <w:pPr>
        <w:widowControl w:val="0"/>
        <w:suppressAutoHyphens/>
        <w:jc w:val="center"/>
        <w:rPr>
          <w:rFonts w:asciiTheme="minorHAnsi" w:eastAsia="Arial Unicode MS" w:hAnsiTheme="minorHAnsi"/>
          <w:color w:val="000000" w:themeColor="text1"/>
          <w:kern w:val="1"/>
          <w:sz w:val="22"/>
          <w:szCs w:val="22"/>
          <w:highlight w:val="yellow"/>
        </w:rPr>
      </w:pPr>
    </w:p>
    <w:p w14:paraId="741479E0" w14:textId="77777777" w:rsidR="006708D8" w:rsidRPr="00D37CE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6B0A63F5" w14:textId="6019C214" w:rsidR="004355B8" w:rsidRPr="003667B3" w:rsidRDefault="004355B8" w:rsidP="003667B3">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3667B3">
        <w:rPr>
          <w:rFonts w:asciiTheme="minorHAnsi" w:eastAsia="Arial Unicode MS" w:hAnsiTheme="minorHAnsi"/>
          <w:iCs/>
          <w:color w:val="000000" w:themeColor="text1"/>
          <w:kern w:val="1"/>
          <w:sz w:val="22"/>
          <w:szCs w:val="22"/>
        </w:rPr>
        <w:t>PRAVICE IN OBVEZNOSTI POGODBENIH STRANK</w:t>
      </w:r>
    </w:p>
    <w:p w14:paraId="08A9ABBD" w14:textId="77777777" w:rsidR="004355B8" w:rsidRPr="00671D4C" w:rsidRDefault="008E55B6" w:rsidP="00D37CE0">
      <w:pPr>
        <w:widowControl w:val="0"/>
        <w:numPr>
          <w:ilvl w:val="0"/>
          <w:numId w:val="1"/>
        </w:numPr>
        <w:tabs>
          <w:tab w:val="left" w:pos="426"/>
        </w:tabs>
        <w:suppressAutoHyphens/>
        <w:overflowPunct w:val="0"/>
        <w:autoSpaceDE w:val="0"/>
        <w:spacing w:after="120"/>
        <w:ind w:left="357" w:hanging="357"/>
        <w:jc w:val="both"/>
        <w:textAlignment w:val="baseline"/>
        <w:rPr>
          <w:rFonts w:asciiTheme="minorHAnsi" w:hAnsiTheme="minorHAnsi"/>
          <w:color w:val="000000" w:themeColor="text1"/>
          <w:kern w:val="1"/>
          <w:sz w:val="22"/>
          <w:szCs w:val="22"/>
          <w:lang w:eastAsia="ar-SA"/>
        </w:rPr>
      </w:pPr>
      <w:r w:rsidRPr="00671D4C">
        <w:rPr>
          <w:rFonts w:asciiTheme="minorHAnsi" w:eastAsia="Arial Unicode MS" w:hAnsiTheme="minorHAnsi"/>
          <w:color w:val="000000" w:themeColor="text1"/>
          <w:kern w:val="1"/>
          <w:sz w:val="22"/>
          <w:szCs w:val="22"/>
          <w:lang w:eastAsia="en-US"/>
        </w:rPr>
        <w:t>S to pogodbo se izvajalec zaveže opraviti določene storitve, naročnik pa se zaveže, da mu bo za to plačal dogovorjeno ceno</w:t>
      </w:r>
      <w:r w:rsidR="004355B8" w:rsidRPr="00671D4C">
        <w:rPr>
          <w:rFonts w:asciiTheme="minorHAnsi" w:eastAsia="Arial Unicode MS" w:hAnsiTheme="minorHAnsi"/>
          <w:color w:val="000000" w:themeColor="text1"/>
          <w:kern w:val="1"/>
          <w:sz w:val="22"/>
          <w:szCs w:val="22"/>
          <w:lang w:eastAsia="en-US"/>
        </w:rPr>
        <w:t>.</w:t>
      </w:r>
    </w:p>
    <w:p w14:paraId="702E1D57" w14:textId="77777777" w:rsidR="004355B8" w:rsidRPr="00671D4C" w:rsidRDefault="004355B8" w:rsidP="00D37CE0">
      <w:pPr>
        <w:widowControl w:val="0"/>
        <w:numPr>
          <w:ilvl w:val="0"/>
          <w:numId w:val="1"/>
        </w:numPr>
        <w:tabs>
          <w:tab w:val="left" w:pos="426"/>
        </w:tabs>
        <w:suppressAutoHyphens/>
        <w:overflowPunct w:val="0"/>
        <w:autoSpaceDE w:val="0"/>
        <w:spacing w:after="120"/>
        <w:ind w:left="357" w:hanging="357"/>
        <w:jc w:val="both"/>
        <w:textAlignment w:val="baseline"/>
        <w:rPr>
          <w:rFonts w:asciiTheme="minorHAnsi" w:hAnsiTheme="minorHAnsi"/>
          <w:color w:val="000000" w:themeColor="text1"/>
          <w:kern w:val="1"/>
          <w:sz w:val="22"/>
          <w:szCs w:val="22"/>
          <w:lang w:eastAsia="ar-SA"/>
        </w:rPr>
      </w:pPr>
      <w:r w:rsidRPr="00671D4C">
        <w:rPr>
          <w:rFonts w:asciiTheme="minorHAnsi" w:eastAsia="Arial Unicode MS" w:hAnsiTheme="minorHAnsi"/>
          <w:color w:val="000000" w:themeColor="text1"/>
          <w:kern w:val="1"/>
          <w:sz w:val="22"/>
          <w:szCs w:val="22"/>
          <w:lang w:eastAsia="en-US"/>
        </w:rPr>
        <w:t>Način izvedbe storitev sme izvajalec izbrati v skladu s svojo strokovno presojo, če ga ne določi naročnik ali če iz vsebine in namena naročila ne izhaja kaj drugega.</w:t>
      </w:r>
    </w:p>
    <w:p w14:paraId="34288ED6" w14:textId="77777777" w:rsidR="004355B8" w:rsidRPr="00671D4C" w:rsidRDefault="004355B8" w:rsidP="00200911">
      <w:pPr>
        <w:widowControl w:val="0"/>
        <w:numPr>
          <w:ilvl w:val="0"/>
          <w:numId w:val="1"/>
        </w:numPr>
        <w:tabs>
          <w:tab w:val="left" w:pos="426"/>
        </w:tabs>
        <w:suppressAutoHyphens/>
        <w:overflowPunct w:val="0"/>
        <w:autoSpaceDE w:val="0"/>
        <w:ind w:left="357" w:hanging="357"/>
        <w:jc w:val="both"/>
        <w:textAlignment w:val="baseline"/>
        <w:rPr>
          <w:rFonts w:asciiTheme="minorHAnsi" w:hAnsiTheme="minorHAnsi"/>
          <w:color w:val="000000" w:themeColor="text1"/>
          <w:kern w:val="1"/>
          <w:sz w:val="22"/>
          <w:szCs w:val="22"/>
          <w:lang w:eastAsia="ar-SA"/>
        </w:rPr>
      </w:pPr>
      <w:r w:rsidRPr="00671D4C">
        <w:rPr>
          <w:rFonts w:asciiTheme="minorHAnsi" w:eastAsia="Arial Unicode MS" w:hAnsiTheme="minorHAnsi"/>
          <w:b/>
          <w:color w:val="000000" w:themeColor="text1"/>
          <w:kern w:val="1"/>
          <w:sz w:val="22"/>
          <w:szCs w:val="22"/>
          <w:lang w:eastAsia="en-US"/>
        </w:rPr>
        <w:t>Naročnik</w:t>
      </w:r>
      <w:r w:rsidRPr="00671D4C">
        <w:rPr>
          <w:rFonts w:asciiTheme="minorHAnsi" w:eastAsia="Arial Unicode MS" w:hAnsiTheme="minorHAnsi"/>
          <w:color w:val="000000" w:themeColor="text1"/>
          <w:kern w:val="1"/>
          <w:sz w:val="22"/>
          <w:szCs w:val="22"/>
          <w:lang w:eastAsia="en-US"/>
        </w:rPr>
        <w:t xml:space="preserve"> se obvezuje, da bo: </w:t>
      </w:r>
    </w:p>
    <w:p w14:paraId="12FC87E1" w14:textId="77777777" w:rsidR="00E7394D" w:rsidRPr="00E7394D" w:rsidRDefault="00E7394D"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E7394D">
        <w:rPr>
          <w:rFonts w:asciiTheme="minorHAnsi" w:eastAsia="Arial Unicode MS" w:hAnsiTheme="minorHAnsi"/>
          <w:color w:val="000000" w:themeColor="text1"/>
          <w:kern w:val="1"/>
          <w:sz w:val="22"/>
          <w:szCs w:val="22"/>
          <w:lang w:eastAsia="en-US"/>
        </w:rPr>
        <w:t xml:space="preserve">seznanil izvajalca z vsemi informacijami, potrebnimi za nemoteno in kvalitetno izvajanje pogodbenih </w:t>
      </w:r>
      <w:r w:rsidR="006C5600">
        <w:rPr>
          <w:rFonts w:asciiTheme="minorHAnsi" w:eastAsia="Arial Unicode MS" w:hAnsiTheme="minorHAnsi"/>
          <w:color w:val="000000" w:themeColor="text1"/>
          <w:kern w:val="1"/>
          <w:sz w:val="22"/>
          <w:szCs w:val="22"/>
          <w:lang w:eastAsia="en-US"/>
        </w:rPr>
        <w:t>storitev</w:t>
      </w:r>
      <w:r w:rsidRPr="00E7394D">
        <w:rPr>
          <w:rFonts w:asciiTheme="minorHAnsi" w:eastAsia="Arial Unicode MS" w:hAnsiTheme="minorHAnsi"/>
          <w:color w:val="000000" w:themeColor="text1"/>
          <w:kern w:val="1"/>
          <w:sz w:val="22"/>
          <w:szCs w:val="22"/>
          <w:lang w:eastAsia="en-US"/>
        </w:rPr>
        <w:t>,</w:t>
      </w:r>
    </w:p>
    <w:p w14:paraId="7CF577EF" w14:textId="594AACDF" w:rsidR="00913DE0" w:rsidRDefault="00913DE0"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671D4C">
        <w:rPr>
          <w:rFonts w:asciiTheme="minorHAnsi" w:eastAsia="Arial Unicode MS" w:hAnsiTheme="minorHAnsi"/>
          <w:color w:val="000000" w:themeColor="text1"/>
          <w:kern w:val="1"/>
          <w:sz w:val="22"/>
          <w:szCs w:val="22"/>
          <w:lang w:eastAsia="en-US"/>
        </w:rPr>
        <w:t>obveščal izvajalca o ugotovljenih napakah oziroma problemih,</w:t>
      </w:r>
    </w:p>
    <w:p w14:paraId="20D6DCE0" w14:textId="11D7B949" w:rsidR="001A635E" w:rsidRPr="001A635E" w:rsidRDefault="001A635E" w:rsidP="001A635E">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353739">
        <w:rPr>
          <w:rFonts w:asciiTheme="minorHAnsi" w:eastAsia="Arial Unicode MS" w:hAnsiTheme="minorHAnsi"/>
          <w:color w:val="000000" w:themeColor="text1"/>
          <w:kern w:val="1"/>
          <w:sz w:val="22"/>
          <w:szCs w:val="22"/>
          <w:lang w:eastAsia="en-US"/>
        </w:rPr>
        <w:t>zagotovil razpoložljivost potrebnih človeških oziroma informacijskih virov,</w:t>
      </w:r>
    </w:p>
    <w:p w14:paraId="70070AAD" w14:textId="77777777" w:rsidR="002A306E" w:rsidRPr="00671D4C" w:rsidRDefault="00913DE0"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671D4C">
        <w:rPr>
          <w:rFonts w:asciiTheme="minorHAnsi" w:eastAsia="Arial Unicode MS" w:hAnsiTheme="minorHAnsi"/>
          <w:color w:val="000000" w:themeColor="text1"/>
          <w:kern w:val="1"/>
          <w:sz w:val="22"/>
          <w:szCs w:val="22"/>
          <w:lang w:eastAsia="en-US"/>
        </w:rPr>
        <w:t>plač</w:t>
      </w:r>
      <w:r w:rsidR="001C4485" w:rsidRPr="00671D4C">
        <w:rPr>
          <w:rFonts w:asciiTheme="minorHAnsi" w:eastAsia="Arial Unicode MS" w:hAnsiTheme="minorHAnsi"/>
          <w:color w:val="000000" w:themeColor="text1"/>
          <w:kern w:val="1"/>
          <w:sz w:val="22"/>
          <w:szCs w:val="22"/>
          <w:lang w:eastAsia="en-US"/>
        </w:rPr>
        <w:t>eval naročene</w:t>
      </w:r>
      <w:r w:rsidR="00DD3230" w:rsidRPr="00671D4C">
        <w:rPr>
          <w:rFonts w:asciiTheme="minorHAnsi" w:eastAsia="Arial Unicode MS" w:hAnsiTheme="minorHAnsi"/>
          <w:color w:val="000000" w:themeColor="text1"/>
          <w:kern w:val="1"/>
          <w:sz w:val="22"/>
          <w:szCs w:val="22"/>
          <w:lang w:eastAsia="en-US"/>
        </w:rPr>
        <w:t xml:space="preserve"> in </w:t>
      </w:r>
      <w:proofErr w:type="gramStart"/>
      <w:r w:rsidR="00DD3230" w:rsidRPr="00671D4C">
        <w:rPr>
          <w:rFonts w:asciiTheme="minorHAnsi" w:eastAsia="Arial Unicode MS" w:hAnsiTheme="minorHAnsi"/>
          <w:color w:val="000000" w:themeColor="text1"/>
          <w:kern w:val="1"/>
          <w:sz w:val="22"/>
          <w:szCs w:val="22"/>
          <w:lang w:eastAsia="en-US"/>
        </w:rPr>
        <w:t>izvršene</w:t>
      </w:r>
      <w:proofErr w:type="gramEnd"/>
      <w:r w:rsidR="001C4485" w:rsidRPr="00671D4C">
        <w:rPr>
          <w:rFonts w:asciiTheme="minorHAnsi" w:eastAsia="Arial Unicode MS" w:hAnsiTheme="minorHAnsi"/>
          <w:color w:val="000000" w:themeColor="text1"/>
          <w:kern w:val="1"/>
          <w:sz w:val="22"/>
          <w:szCs w:val="22"/>
          <w:lang w:eastAsia="en-US"/>
        </w:rPr>
        <w:t xml:space="preserve"> storitve</w:t>
      </w:r>
      <w:r w:rsidRPr="00671D4C">
        <w:rPr>
          <w:rFonts w:asciiTheme="minorHAnsi" w:eastAsia="Arial Unicode MS" w:hAnsiTheme="minorHAnsi"/>
          <w:color w:val="000000" w:themeColor="text1"/>
          <w:kern w:val="1"/>
          <w:sz w:val="22"/>
          <w:szCs w:val="22"/>
          <w:lang w:eastAsia="en-US"/>
        </w:rPr>
        <w:t xml:space="preserve"> v dogovorjenem roku</w:t>
      </w:r>
      <w:r w:rsidR="002A306E" w:rsidRPr="00671D4C">
        <w:rPr>
          <w:rFonts w:asciiTheme="minorHAnsi" w:eastAsia="Arial Unicode MS" w:hAnsiTheme="minorHAnsi"/>
          <w:color w:val="000000" w:themeColor="text1"/>
          <w:kern w:val="1"/>
          <w:sz w:val="22"/>
          <w:szCs w:val="22"/>
          <w:lang w:eastAsia="en-US"/>
        </w:rPr>
        <w:t>,</w:t>
      </w:r>
    </w:p>
    <w:p w14:paraId="59317C9E" w14:textId="77777777" w:rsidR="00451A4B" w:rsidRPr="00671D4C" w:rsidRDefault="002A306E" w:rsidP="00200911">
      <w:pPr>
        <w:widowControl w:val="0"/>
        <w:numPr>
          <w:ilvl w:val="0"/>
          <w:numId w:val="3"/>
        </w:numPr>
        <w:tabs>
          <w:tab w:val="clear" w:pos="1066"/>
        </w:tabs>
        <w:suppressAutoHyphens/>
        <w:overflowPunct w:val="0"/>
        <w:autoSpaceDE w:val="0"/>
        <w:autoSpaceDN w:val="0"/>
        <w:adjustRightInd w:val="0"/>
        <w:spacing w:after="120"/>
        <w:ind w:left="782" w:hanging="357"/>
        <w:jc w:val="both"/>
        <w:textAlignment w:val="baseline"/>
        <w:rPr>
          <w:rFonts w:asciiTheme="minorHAnsi" w:eastAsia="Arial Unicode MS" w:hAnsiTheme="minorHAnsi"/>
          <w:color w:val="000000" w:themeColor="text1"/>
          <w:kern w:val="1"/>
          <w:sz w:val="22"/>
          <w:szCs w:val="22"/>
          <w:lang w:eastAsia="en-US"/>
        </w:rPr>
      </w:pPr>
      <w:r w:rsidRPr="00671D4C">
        <w:rPr>
          <w:rFonts w:asciiTheme="minorHAnsi" w:eastAsia="Arial Unicode MS" w:hAnsiTheme="minorHAnsi"/>
          <w:color w:val="000000" w:themeColor="text1"/>
          <w:kern w:val="1"/>
          <w:sz w:val="22"/>
          <w:szCs w:val="22"/>
          <w:lang w:eastAsia="en-US"/>
        </w:rPr>
        <w:t>izpolnjeval svoje druge obveznosti v roku in na predviden način</w:t>
      </w:r>
      <w:r w:rsidR="00F01A97" w:rsidRPr="00671D4C">
        <w:rPr>
          <w:rFonts w:asciiTheme="minorHAnsi" w:eastAsia="Arial Unicode MS" w:hAnsiTheme="minorHAnsi"/>
          <w:color w:val="000000" w:themeColor="text1"/>
          <w:kern w:val="1"/>
          <w:sz w:val="22"/>
          <w:szCs w:val="22"/>
          <w:lang w:eastAsia="en-US"/>
        </w:rPr>
        <w:t>.</w:t>
      </w:r>
    </w:p>
    <w:p w14:paraId="5A869748" w14:textId="77777777" w:rsidR="004355B8" w:rsidRPr="00E7394D" w:rsidRDefault="004355B8" w:rsidP="00200911">
      <w:pPr>
        <w:widowControl w:val="0"/>
        <w:numPr>
          <w:ilvl w:val="0"/>
          <w:numId w:val="1"/>
        </w:numPr>
        <w:suppressAutoHyphens/>
        <w:overflowPunct w:val="0"/>
        <w:autoSpaceDE w:val="0"/>
        <w:autoSpaceDN w:val="0"/>
        <w:adjustRightInd w:val="0"/>
        <w:ind w:left="357" w:hanging="357"/>
        <w:jc w:val="both"/>
        <w:textAlignment w:val="baseline"/>
        <w:rPr>
          <w:rFonts w:asciiTheme="minorHAnsi" w:eastAsia="Arial Unicode MS" w:hAnsiTheme="minorHAnsi"/>
          <w:color w:val="000000" w:themeColor="text1"/>
          <w:kern w:val="1"/>
          <w:sz w:val="22"/>
          <w:szCs w:val="22"/>
          <w:lang w:eastAsia="en-US"/>
        </w:rPr>
      </w:pPr>
      <w:r w:rsidRPr="00E7394D">
        <w:rPr>
          <w:rFonts w:asciiTheme="minorHAnsi" w:eastAsia="Arial Unicode MS" w:hAnsiTheme="minorHAnsi"/>
          <w:b/>
          <w:color w:val="000000" w:themeColor="text1"/>
          <w:kern w:val="1"/>
          <w:sz w:val="22"/>
          <w:szCs w:val="22"/>
          <w:lang w:eastAsia="en-US"/>
        </w:rPr>
        <w:t>Izvajalec</w:t>
      </w:r>
      <w:r w:rsidRPr="00E7394D">
        <w:rPr>
          <w:rFonts w:asciiTheme="minorHAnsi" w:eastAsia="Arial Unicode MS" w:hAnsiTheme="minorHAnsi"/>
          <w:color w:val="000000" w:themeColor="text1"/>
          <w:kern w:val="1"/>
          <w:sz w:val="22"/>
          <w:szCs w:val="22"/>
          <w:lang w:eastAsia="en-US"/>
        </w:rPr>
        <w:t xml:space="preserve"> se obvezuje, da bo:  </w:t>
      </w:r>
    </w:p>
    <w:p w14:paraId="786695D8" w14:textId="77777777" w:rsidR="00913DE0" w:rsidRPr="00E7394D" w:rsidRDefault="001C4485" w:rsidP="00200911">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E7394D">
        <w:rPr>
          <w:rFonts w:asciiTheme="minorHAnsi" w:hAnsiTheme="minorHAnsi"/>
          <w:color w:val="000000" w:themeColor="text1"/>
          <w:kern w:val="1"/>
          <w:sz w:val="22"/>
          <w:szCs w:val="22"/>
          <w:lang w:eastAsia="ar-SA"/>
        </w:rPr>
        <w:t>storitve, ki so predmet te pogodbe, izvedel kakovostno,</w:t>
      </w:r>
      <w:r w:rsidR="00451A4B" w:rsidRPr="00E7394D">
        <w:rPr>
          <w:rFonts w:asciiTheme="minorHAnsi" w:hAnsiTheme="minorHAnsi"/>
          <w:color w:val="000000" w:themeColor="text1"/>
          <w:kern w:val="1"/>
          <w:sz w:val="22"/>
          <w:szCs w:val="22"/>
          <w:lang w:eastAsia="ar-SA"/>
        </w:rPr>
        <w:t xml:space="preserve"> pravočasno,</w:t>
      </w:r>
      <w:r w:rsidRPr="00E7394D">
        <w:rPr>
          <w:rFonts w:asciiTheme="minorHAnsi" w:hAnsiTheme="minorHAnsi"/>
          <w:color w:val="000000" w:themeColor="text1"/>
          <w:kern w:val="1"/>
          <w:sz w:val="22"/>
          <w:szCs w:val="22"/>
          <w:lang w:eastAsia="ar-SA"/>
        </w:rPr>
        <w:t xml:space="preserve"> v skladu z veljavnimi predpisi, standardi in specificiranimi zahtevami naročnika ter</w:t>
      </w:r>
      <w:r w:rsidR="00913DE0" w:rsidRPr="00E7394D">
        <w:rPr>
          <w:rFonts w:asciiTheme="minorHAnsi" w:hAnsiTheme="minorHAnsi"/>
          <w:color w:val="000000" w:themeColor="text1"/>
          <w:kern w:val="1"/>
          <w:sz w:val="22"/>
          <w:szCs w:val="22"/>
          <w:lang w:eastAsia="ar-SA"/>
        </w:rPr>
        <w:t xml:space="preserve"> s skrbnostjo dobrega strokovnjaka,</w:t>
      </w:r>
    </w:p>
    <w:p w14:paraId="128F86DE" w14:textId="77777777" w:rsidR="00913DE0" w:rsidRPr="00E7394D" w:rsidRDefault="00913DE0" w:rsidP="00200911">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E7394D">
        <w:rPr>
          <w:rFonts w:asciiTheme="minorHAnsi" w:hAnsiTheme="minorHAnsi"/>
          <w:color w:val="000000" w:themeColor="text1"/>
          <w:kern w:val="1"/>
          <w:sz w:val="22"/>
          <w:szCs w:val="22"/>
          <w:lang w:eastAsia="ar-SA"/>
        </w:rPr>
        <w:t>omogočal ustrezen nadzor naročniku</w:t>
      </w:r>
      <w:r w:rsidR="00B755BB" w:rsidRPr="00E7394D">
        <w:rPr>
          <w:rFonts w:asciiTheme="minorHAnsi" w:hAnsiTheme="minorHAnsi"/>
          <w:color w:val="000000" w:themeColor="text1"/>
          <w:kern w:val="1"/>
          <w:sz w:val="22"/>
          <w:szCs w:val="22"/>
          <w:lang w:eastAsia="ar-SA"/>
        </w:rPr>
        <w:t xml:space="preserve"> in</w:t>
      </w:r>
      <w:r w:rsidR="00DA699E" w:rsidRPr="00E7394D">
        <w:rPr>
          <w:rFonts w:asciiTheme="minorHAnsi" w:hAnsiTheme="minorHAnsi"/>
          <w:kern w:val="1"/>
          <w:sz w:val="22"/>
          <w:szCs w:val="22"/>
          <w:lang w:eastAsia="ar-SA"/>
        </w:rPr>
        <w:t xml:space="preserve"> morebitne ugotovljene nepravilnosti odpravil v roku, ki ga določi naročnik</w:t>
      </w:r>
      <w:r w:rsidRPr="00E7394D">
        <w:rPr>
          <w:rFonts w:asciiTheme="minorHAnsi" w:hAnsiTheme="minorHAnsi"/>
          <w:color w:val="000000" w:themeColor="text1"/>
          <w:kern w:val="1"/>
          <w:sz w:val="22"/>
          <w:szCs w:val="22"/>
          <w:lang w:eastAsia="ar-SA"/>
        </w:rPr>
        <w:t>,</w:t>
      </w:r>
    </w:p>
    <w:p w14:paraId="2735AED1" w14:textId="21DA6CAD" w:rsidR="00913DE0" w:rsidRDefault="00913DE0" w:rsidP="00200911">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E7394D">
        <w:rPr>
          <w:rFonts w:asciiTheme="minorHAnsi" w:hAnsiTheme="minorHAnsi"/>
          <w:color w:val="000000" w:themeColor="text1"/>
          <w:kern w:val="1"/>
          <w:sz w:val="22"/>
          <w:szCs w:val="22"/>
          <w:lang w:eastAsia="ar-SA"/>
        </w:rPr>
        <w:t xml:space="preserve">takoj pisno opozoril naročnika na okoliščine, ki bi lahko otežile ali onemogočile kvalitetno in pravilno izvedbo </w:t>
      </w:r>
      <w:r w:rsidR="00111D20" w:rsidRPr="00E7394D">
        <w:rPr>
          <w:rFonts w:asciiTheme="minorHAnsi" w:hAnsiTheme="minorHAnsi"/>
          <w:color w:val="000000" w:themeColor="text1"/>
          <w:kern w:val="1"/>
          <w:sz w:val="22"/>
          <w:szCs w:val="22"/>
          <w:lang w:eastAsia="ar-SA"/>
        </w:rPr>
        <w:t>storitev</w:t>
      </w:r>
      <w:r w:rsidRPr="00E7394D">
        <w:rPr>
          <w:rFonts w:asciiTheme="minorHAnsi" w:hAnsiTheme="minorHAnsi"/>
          <w:color w:val="000000" w:themeColor="text1"/>
          <w:kern w:val="1"/>
          <w:sz w:val="22"/>
          <w:szCs w:val="22"/>
          <w:lang w:eastAsia="ar-SA"/>
        </w:rPr>
        <w:t>,</w:t>
      </w:r>
    </w:p>
    <w:p w14:paraId="5387F74D" w14:textId="1CBB4F52" w:rsidR="00923813" w:rsidRPr="0083521F" w:rsidRDefault="00923813" w:rsidP="00923813">
      <w:pPr>
        <w:widowControl w:val="0"/>
        <w:numPr>
          <w:ilvl w:val="0"/>
          <w:numId w:val="8"/>
        </w:numPr>
        <w:suppressAutoHyphens/>
        <w:overflowPunct w:val="0"/>
        <w:autoSpaceDE w:val="0"/>
        <w:ind w:left="782" w:hanging="357"/>
        <w:jc w:val="both"/>
        <w:textAlignment w:val="baseline"/>
        <w:rPr>
          <w:rFonts w:asciiTheme="minorHAnsi" w:hAnsiTheme="minorHAnsi"/>
          <w:kern w:val="1"/>
          <w:sz w:val="22"/>
          <w:szCs w:val="22"/>
          <w:lang w:eastAsia="ar-SA"/>
        </w:rPr>
      </w:pPr>
      <w:r w:rsidRPr="0083521F">
        <w:rPr>
          <w:rFonts w:asciiTheme="minorHAnsi" w:hAnsiTheme="minorHAnsi"/>
          <w:kern w:val="1"/>
          <w:sz w:val="22"/>
          <w:szCs w:val="22"/>
          <w:lang w:eastAsia="ar-SA"/>
        </w:rPr>
        <w:t xml:space="preserve">naročniku zagotavljal vzdrževanje strojne in programske opreme ter naprav na kraju uporabe ali iz oddaljene lokacije z zagotovljenim časom odziva in odprave napake, </w:t>
      </w:r>
    </w:p>
    <w:p w14:paraId="58DEC192" w14:textId="077414EC" w:rsidR="00923813" w:rsidRPr="0083521F" w:rsidRDefault="00923813" w:rsidP="00923813">
      <w:pPr>
        <w:widowControl w:val="0"/>
        <w:numPr>
          <w:ilvl w:val="0"/>
          <w:numId w:val="8"/>
        </w:numPr>
        <w:suppressAutoHyphens/>
        <w:overflowPunct w:val="0"/>
        <w:autoSpaceDE w:val="0"/>
        <w:ind w:left="782" w:hanging="357"/>
        <w:jc w:val="both"/>
        <w:textAlignment w:val="baseline"/>
        <w:rPr>
          <w:rFonts w:asciiTheme="minorHAnsi" w:hAnsiTheme="minorHAnsi"/>
          <w:kern w:val="1"/>
          <w:sz w:val="22"/>
          <w:szCs w:val="22"/>
          <w:lang w:eastAsia="ar-SA"/>
        </w:rPr>
      </w:pPr>
      <w:r w:rsidRPr="0083521F">
        <w:rPr>
          <w:rFonts w:asciiTheme="minorHAnsi" w:hAnsiTheme="minorHAnsi"/>
          <w:kern w:val="1"/>
          <w:sz w:val="22"/>
          <w:szCs w:val="22"/>
          <w:lang w:eastAsia="ar-SA"/>
        </w:rPr>
        <w:t xml:space="preserve">pri izvajanju pogodbenih obveznosti uporabljal napredne tehnologije in metode glede na opremljenost naročnika, </w:t>
      </w:r>
    </w:p>
    <w:p w14:paraId="0B534661" w14:textId="41B0BA82" w:rsidR="00614B36" w:rsidRDefault="00614B36" w:rsidP="00614B36">
      <w:pPr>
        <w:widowControl w:val="0"/>
        <w:numPr>
          <w:ilvl w:val="0"/>
          <w:numId w:val="8"/>
        </w:numPr>
        <w:suppressAutoHyphens/>
        <w:overflowPunct w:val="0"/>
        <w:autoSpaceDE w:val="0"/>
        <w:ind w:left="782" w:hanging="357"/>
        <w:jc w:val="both"/>
        <w:textAlignment w:val="baseline"/>
        <w:rPr>
          <w:rFonts w:asciiTheme="minorHAnsi" w:hAnsiTheme="minorHAnsi"/>
          <w:kern w:val="1"/>
          <w:sz w:val="22"/>
          <w:szCs w:val="22"/>
          <w:lang w:eastAsia="ar-SA"/>
        </w:rPr>
      </w:pPr>
      <w:r w:rsidRPr="0083521F">
        <w:rPr>
          <w:rFonts w:asciiTheme="minorHAnsi" w:hAnsiTheme="minorHAnsi"/>
          <w:kern w:val="1"/>
          <w:sz w:val="22"/>
          <w:szCs w:val="22"/>
          <w:lang w:eastAsia="ar-SA"/>
        </w:rPr>
        <w:t xml:space="preserve">v teku izvajanja pogodbe zagotavljal vključenost </w:t>
      </w:r>
      <w:r w:rsidRPr="0083521F">
        <w:rPr>
          <w:rFonts w:asciiTheme="minorHAnsi" w:hAnsiTheme="minorHAnsi"/>
          <w:sz w:val="22"/>
          <w:szCs w:val="22"/>
        </w:rPr>
        <w:t xml:space="preserve">v </w:t>
      </w:r>
      <w:proofErr w:type="gramStart"/>
      <w:r w:rsidRPr="0083521F">
        <w:rPr>
          <w:rFonts w:asciiTheme="minorHAnsi" w:hAnsiTheme="minorHAnsi"/>
          <w:b/>
          <w:bCs/>
          <w:sz w:val="22"/>
          <w:szCs w:val="22"/>
        </w:rPr>
        <w:t>Oracle</w:t>
      </w:r>
      <w:proofErr w:type="gramEnd"/>
      <w:r w:rsidRPr="0083521F">
        <w:rPr>
          <w:rFonts w:asciiTheme="minorHAnsi" w:hAnsiTheme="minorHAnsi"/>
          <w:b/>
          <w:bCs/>
          <w:sz w:val="22"/>
          <w:szCs w:val="22"/>
        </w:rPr>
        <w:t xml:space="preserve"> partnersk</w:t>
      </w:r>
      <w:r w:rsidRPr="0083521F">
        <w:rPr>
          <w:rFonts w:asciiTheme="minorHAnsi" w:hAnsiTheme="minorHAnsi"/>
          <w:sz w:val="22"/>
          <w:szCs w:val="22"/>
        </w:rPr>
        <w:t>o</w:t>
      </w:r>
      <w:r w:rsidRPr="0083521F">
        <w:rPr>
          <w:rFonts w:asciiTheme="minorHAnsi" w:hAnsiTheme="minorHAnsi"/>
          <w:b/>
          <w:bCs/>
          <w:sz w:val="22"/>
          <w:szCs w:val="22"/>
        </w:rPr>
        <w:t xml:space="preserve"> </w:t>
      </w:r>
      <w:r w:rsidRPr="0083521F">
        <w:rPr>
          <w:rFonts w:asciiTheme="minorHAnsi" w:hAnsiTheme="minorHAnsi"/>
          <w:b/>
          <w:bCs/>
          <w:kern w:val="1"/>
          <w:sz w:val="22"/>
          <w:szCs w:val="22"/>
          <w:lang w:eastAsia="ar-SA"/>
        </w:rPr>
        <w:t>omrežje</w:t>
      </w:r>
      <w:r w:rsidRPr="0083521F">
        <w:rPr>
          <w:rFonts w:asciiTheme="minorHAnsi" w:hAnsiTheme="minorHAnsi"/>
          <w:kern w:val="1"/>
          <w:sz w:val="22"/>
          <w:szCs w:val="22"/>
          <w:lang w:eastAsia="ar-SA"/>
        </w:rPr>
        <w:t xml:space="preserve"> ter razpoložljivost ponujenih kadrovskih, tehnoloških in organizacijskih resursov – do spremembe prijavljenih kadrov ali podizvajalcev lahko pride le po predhodnem pisnem soglasju naročnika,</w:t>
      </w:r>
    </w:p>
    <w:p w14:paraId="33EFDDA0" w14:textId="6AD22F4B" w:rsidR="00DD054B" w:rsidRPr="00E27D67" w:rsidRDefault="00DD054B" w:rsidP="00614B36">
      <w:pPr>
        <w:widowControl w:val="0"/>
        <w:numPr>
          <w:ilvl w:val="0"/>
          <w:numId w:val="8"/>
        </w:numPr>
        <w:suppressAutoHyphens/>
        <w:overflowPunct w:val="0"/>
        <w:autoSpaceDE w:val="0"/>
        <w:ind w:left="782" w:hanging="357"/>
        <w:jc w:val="both"/>
        <w:textAlignment w:val="baseline"/>
        <w:rPr>
          <w:rFonts w:asciiTheme="minorHAnsi" w:hAnsiTheme="minorHAnsi"/>
          <w:kern w:val="1"/>
          <w:sz w:val="22"/>
          <w:szCs w:val="22"/>
          <w:lang w:eastAsia="ar-SA"/>
        </w:rPr>
      </w:pPr>
      <w:r w:rsidRPr="00E27D67">
        <w:rPr>
          <w:rFonts w:asciiTheme="minorHAnsi" w:hAnsiTheme="minorHAnsi"/>
          <w:kern w:val="1"/>
          <w:sz w:val="22"/>
          <w:szCs w:val="22"/>
          <w:lang w:eastAsia="ar-SA"/>
        </w:rPr>
        <w:t xml:space="preserve">na zahtevo naročnika zagotovil </w:t>
      </w:r>
      <w:r w:rsidRPr="00E27D67">
        <w:rPr>
          <w:rFonts w:asciiTheme="minorHAnsi" w:hAnsiTheme="minorHAnsi" w:cstheme="minorHAnsi"/>
          <w:sz w:val="22"/>
          <w:szCs w:val="22"/>
        </w:rPr>
        <w:t xml:space="preserve">angažiranje ustrezno usposobljenih tujih </w:t>
      </w:r>
      <w:proofErr w:type="gramStart"/>
      <w:r w:rsidRPr="00E27D67">
        <w:rPr>
          <w:rFonts w:asciiTheme="minorHAnsi" w:hAnsiTheme="minorHAnsi" w:cstheme="minorHAnsi"/>
          <w:sz w:val="22"/>
          <w:szCs w:val="22"/>
        </w:rPr>
        <w:t>Oracle</w:t>
      </w:r>
      <w:proofErr w:type="gramEnd"/>
      <w:r w:rsidRPr="00E27D67">
        <w:rPr>
          <w:rFonts w:asciiTheme="minorHAnsi" w:hAnsiTheme="minorHAnsi" w:cstheme="minorHAnsi"/>
          <w:sz w:val="22"/>
          <w:szCs w:val="22"/>
        </w:rPr>
        <w:t xml:space="preserve"> strokovnjakov, </w:t>
      </w:r>
    </w:p>
    <w:p w14:paraId="51805C4B" w14:textId="78F1BA36" w:rsidR="00617049" w:rsidRDefault="00EF22F3" w:rsidP="00200911">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E7394D">
        <w:rPr>
          <w:rFonts w:asciiTheme="minorHAnsi" w:hAnsiTheme="minorHAnsi"/>
          <w:color w:val="000000" w:themeColor="text1"/>
          <w:kern w:val="1"/>
          <w:sz w:val="22"/>
          <w:szCs w:val="22"/>
          <w:lang w:eastAsia="ar-SA"/>
        </w:rPr>
        <w:t xml:space="preserve">izpolnjeval ostale obveznosti, ki </w:t>
      </w:r>
      <w:r w:rsidR="000E708F" w:rsidRPr="00E7394D">
        <w:rPr>
          <w:rFonts w:asciiTheme="minorHAnsi" w:hAnsiTheme="minorHAnsi"/>
          <w:color w:val="000000" w:themeColor="text1"/>
          <w:kern w:val="1"/>
          <w:sz w:val="22"/>
          <w:szCs w:val="22"/>
          <w:lang w:eastAsia="ar-SA"/>
        </w:rPr>
        <w:t xml:space="preserve">v </w:t>
      </w:r>
      <w:r w:rsidRPr="00E7394D">
        <w:rPr>
          <w:rFonts w:asciiTheme="minorHAnsi" w:hAnsiTheme="minorHAnsi"/>
          <w:color w:val="000000" w:themeColor="text1"/>
          <w:kern w:val="1"/>
          <w:sz w:val="22"/>
          <w:szCs w:val="22"/>
          <w:lang w:eastAsia="ar-SA"/>
        </w:rPr>
        <w:t>sklad</w:t>
      </w:r>
      <w:r w:rsidR="000E708F" w:rsidRPr="00E7394D">
        <w:rPr>
          <w:rFonts w:asciiTheme="minorHAnsi" w:hAnsiTheme="minorHAnsi"/>
          <w:color w:val="000000" w:themeColor="text1"/>
          <w:kern w:val="1"/>
          <w:sz w:val="22"/>
          <w:szCs w:val="22"/>
          <w:lang w:eastAsia="ar-SA"/>
        </w:rPr>
        <w:t>u</w:t>
      </w:r>
      <w:r w:rsidRPr="00E7394D">
        <w:rPr>
          <w:rFonts w:asciiTheme="minorHAnsi" w:hAnsiTheme="minorHAnsi"/>
          <w:color w:val="000000" w:themeColor="text1"/>
          <w:kern w:val="1"/>
          <w:sz w:val="22"/>
          <w:szCs w:val="22"/>
          <w:lang w:eastAsia="ar-SA"/>
        </w:rPr>
        <w:t xml:space="preserve"> s prilogo </w:t>
      </w:r>
      <w:r w:rsidR="001F1283">
        <w:rPr>
          <w:rFonts w:asciiTheme="minorHAnsi" w:hAnsiTheme="minorHAnsi"/>
          <w:color w:val="000000" w:themeColor="text1"/>
          <w:kern w:val="1"/>
          <w:sz w:val="22"/>
          <w:szCs w:val="22"/>
          <w:lang w:eastAsia="ar-SA"/>
        </w:rPr>
        <w:t>2</w:t>
      </w:r>
      <w:r w:rsidRPr="00E7394D">
        <w:rPr>
          <w:rFonts w:asciiTheme="minorHAnsi" w:hAnsiTheme="minorHAnsi"/>
          <w:color w:val="000000" w:themeColor="text1"/>
          <w:kern w:val="1"/>
          <w:sz w:val="22"/>
          <w:szCs w:val="22"/>
          <w:lang w:eastAsia="ar-SA"/>
        </w:rPr>
        <w:t xml:space="preserve"> (</w:t>
      </w:r>
      <w:r w:rsidR="00771A17" w:rsidRPr="00E7394D">
        <w:rPr>
          <w:rFonts w:asciiTheme="minorHAnsi" w:hAnsiTheme="minorHAnsi"/>
          <w:color w:val="000000" w:themeColor="text1"/>
          <w:kern w:val="1"/>
          <w:sz w:val="22"/>
          <w:szCs w:val="22"/>
          <w:lang w:eastAsia="ar-SA"/>
        </w:rPr>
        <w:t xml:space="preserve">Obrazec </w:t>
      </w:r>
      <w:proofErr w:type="gramStart"/>
      <w:r w:rsidR="009C467D" w:rsidRPr="00E7394D">
        <w:rPr>
          <w:rFonts w:asciiTheme="minorHAnsi" w:hAnsiTheme="minorHAnsi"/>
          <w:color w:val="000000" w:themeColor="text1"/>
          <w:kern w:val="1"/>
          <w:sz w:val="22"/>
          <w:szCs w:val="22"/>
          <w:lang w:eastAsia="ar-SA"/>
        </w:rPr>
        <w:t>V</w:t>
      </w:r>
      <w:r w:rsidRPr="00E7394D">
        <w:rPr>
          <w:rFonts w:asciiTheme="minorHAnsi" w:hAnsiTheme="minorHAnsi"/>
          <w:color w:val="000000" w:themeColor="text1"/>
          <w:kern w:val="1"/>
          <w:sz w:val="22"/>
          <w:szCs w:val="22"/>
          <w:lang w:eastAsia="ar-SA"/>
        </w:rPr>
        <w:t>-</w:t>
      </w:r>
      <w:r w:rsidR="00451A4B" w:rsidRPr="00E7394D">
        <w:rPr>
          <w:rFonts w:asciiTheme="minorHAnsi" w:hAnsiTheme="minorHAnsi"/>
          <w:color w:val="000000" w:themeColor="text1"/>
          <w:kern w:val="1"/>
          <w:sz w:val="22"/>
          <w:szCs w:val="22"/>
          <w:lang w:eastAsia="ar-SA"/>
        </w:rPr>
        <w:t>5</w:t>
      </w:r>
      <w:proofErr w:type="gramEnd"/>
      <w:r w:rsidRPr="00E7394D">
        <w:rPr>
          <w:rFonts w:asciiTheme="minorHAnsi" w:hAnsiTheme="minorHAnsi"/>
          <w:color w:val="000000" w:themeColor="text1"/>
          <w:kern w:val="1"/>
          <w:sz w:val="22"/>
          <w:szCs w:val="22"/>
          <w:lang w:eastAsia="ar-SA"/>
        </w:rPr>
        <w:t xml:space="preserve"> »</w:t>
      </w:r>
      <w:r w:rsidR="00451A4B" w:rsidRPr="00E7394D">
        <w:rPr>
          <w:rFonts w:asciiTheme="minorHAnsi" w:hAnsiTheme="minorHAnsi"/>
          <w:color w:val="000000" w:themeColor="text1"/>
          <w:kern w:val="1"/>
          <w:sz w:val="22"/>
          <w:szCs w:val="22"/>
          <w:lang w:eastAsia="ar-SA"/>
        </w:rPr>
        <w:t>Tehnične s</w:t>
      </w:r>
      <w:r w:rsidRPr="00E7394D">
        <w:rPr>
          <w:rFonts w:asciiTheme="minorHAnsi" w:hAnsiTheme="minorHAnsi"/>
          <w:color w:val="000000" w:themeColor="text1"/>
          <w:kern w:val="1"/>
          <w:sz w:val="22"/>
          <w:szCs w:val="22"/>
          <w:lang w:eastAsia="ar-SA"/>
        </w:rPr>
        <w:t xml:space="preserve">pecifikacije«) </w:t>
      </w:r>
      <w:r w:rsidR="00451A4B" w:rsidRPr="00E7394D">
        <w:rPr>
          <w:rFonts w:asciiTheme="minorHAnsi" w:hAnsiTheme="minorHAnsi"/>
          <w:color w:val="000000" w:themeColor="text1"/>
          <w:kern w:val="1"/>
          <w:sz w:val="22"/>
          <w:szCs w:val="22"/>
          <w:lang w:eastAsia="ar-SA"/>
        </w:rPr>
        <w:t xml:space="preserve">ali to pogodbo </w:t>
      </w:r>
      <w:r w:rsidRPr="00E7394D">
        <w:rPr>
          <w:rFonts w:asciiTheme="minorHAnsi" w:hAnsiTheme="minorHAnsi"/>
          <w:color w:val="000000" w:themeColor="text1"/>
          <w:kern w:val="1"/>
          <w:sz w:val="22"/>
          <w:szCs w:val="22"/>
          <w:lang w:eastAsia="ar-SA"/>
        </w:rPr>
        <w:t>odpadejo na izvajalca</w:t>
      </w:r>
      <w:r w:rsidR="00617049" w:rsidRPr="00E7394D">
        <w:rPr>
          <w:rFonts w:asciiTheme="minorHAnsi" w:hAnsiTheme="minorHAnsi"/>
          <w:color w:val="000000" w:themeColor="text1"/>
          <w:kern w:val="1"/>
          <w:sz w:val="22"/>
          <w:szCs w:val="22"/>
          <w:lang w:eastAsia="ar-SA"/>
        </w:rPr>
        <w:t>,</w:t>
      </w:r>
    </w:p>
    <w:p w14:paraId="44619751" w14:textId="77777777" w:rsidR="006533EE" w:rsidRPr="00E7394D" w:rsidRDefault="00617049" w:rsidP="00200911">
      <w:pPr>
        <w:widowControl w:val="0"/>
        <w:numPr>
          <w:ilvl w:val="0"/>
          <w:numId w:val="8"/>
        </w:numPr>
        <w:suppressAutoHyphens/>
        <w:overflowPunct w:val="0"/>
        <w:autoSpaceDE w:val="0"/>
        <w:spacing w:after="120"/>
        <w:ind w:left="782" w:hanging="357"/>
        <w:jc w:val="both"/>
        <w:textAlignment w:val="baseline"/>
        <w:rPr>
          <w:rFonts w:asciiTheme="minorHAnsi" w:hAnsiTheme="minorHAnsi"/>
          <w:color w:val="000000" w:themeColor="text1"/>
          <w:kern w:val="1"/>
          <w:sz w:val="22"/>
          <w:szCs w:val="22"/>
          <w:lang w:eastAsia="ar-SA"/>
        </w:rPr>
      </w:pPr>
      <w:r w:rsidRPr="00E7394D">
        <w:rPr>
          <w:rFonts w:asciiTheme="minorHAnsi" w:hAnsiTheme="minorHAnsi"/>
          <w:color w:val="000000" w:themeColor="text1"/>
          <w:kern w:val="1"/>
          <w:sz w:val="22"/>
          <w:szCs w:val="22"/>
          <w:lang w:eastAsia="ar-SA"/>
        </w:rPr>
        <w:t>na naročnikovo željo sklenil aneks za dodatne storitve enake vrste</w:t>
      </w:r>
      <w:proofErr w:type="gramStart"/>
      <w:r w:rsidRPr="00E7394D">
        <w:rPr>
          <w:rFonts w:asciiTheme="minorHAnsi" w:hAnsiTheme="minorHAnsi"/>
          <w:color w:val="000000" w:themeColor="text1"/>
          <w:kern w:val="1"/>
          <w:sz w:val="22"/>
          <w:szCs w:val="22"/>
          <w:lang w:eastAsia="ar-SA"/>
        </w:rPr>
        <w:t xml:space="preserve"> kot</w:t>
      </w:r>
      <w:proofErr w:type="gramEnd"/>
      <w:r w:rsidRPr="00E7394D">
        <w:rPr>
          <w:rFonts w:asciiTheme="minorHAnsi" w:hAnsiTheme="minorHAnsi"/>
          <w:color w:val="000000" w:themeColor="text1"/>
          <w:kern w:val="1"/>
          <w:sz w:val="22"/>
          <w:szCs w:val="22"/>
          <w:lang w:eastAsia="ar-SA"/>
        </w:rPr>
        <w:t xml:space="preserve"> so predmet te pogodbe</w:t>
      </w:r>
      <w:r w:rsidR="007E2F9E" w:rsidRPr="00E7394D">
        <w:rPr>
          <w:rFonts w:asciiTheme="minorHAnsi" w:hAnsiTheme="minorHAnsi"/>
          <w:color w:val="000000" w:themeColor="text1"/>
          <w:kern w:val="1"/>
          <w:sz w:val="22"/>
          <w:szCs w:val="22"/>
          <w:lang w:eastAsia="ar-SA"/>
        </w:rPr>
        <w:t>.</w:t>
      </w:r>
    </w:p>
    <w:p w14:paraId="6EF6D1BE" w14:textId="0CB686F2" w:rsidR="002703C4" w:rsidRDefault="001C4485" w:rsidP="00D37CE0">
      <w:pPr>
        <w:numPr>
          <w:ilvl w:val="0"/>
          <w:numId w:val="1"/>
        </w:numPr>
        <w:tabs>
          <w:tab w:val="clear" w:pos="720"/>
        </w:tabs>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E7394D">
        <w:rPr>
          <w:rFonts w:asciiTheme="minorHAnsi" w:hAnsiTheme="minorHAnsi"/>
          <w:color w:val="000000" w:themeColor="text1"/>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w:t>
      </w:r>
      <w:r w:rsidR="007E654B" w:rsidRPr="00E7394D">
        <w:rPr>
          <w:rFonts w:asciiTheme="minorHAnsi" w:hAnsiTheme="minorHAnsi"/>
          <w:color w:val="000000" w:themeColor="text1"/>
          <w:sz w:val="22"/>
          <w:szCs w:val="22"/>
          <w:lang w:eastAsia="ar-SA"/>
        </w:rPr>
        <w:t xml:space="preserve">takšen </w:t>
      </w:r>
      <w:r w:rsidRPr="00E7394D">
        <w:rPr>
          <w:rFonts w:asciiTheme="minorHAnsi" w:hAnsiTheme="minorHAnsi"/>
          <w:color w:val="000000" w:themeColor="text1"/>
          <w:sz w:val="22"/>
          <w:szCs w:val="22"/>
          <w:lang w:eastAsia="ar-SA"/>
        </w:rPr>
        <w:t xml:space="preserve">razlog za odklonitev dokazati. </w:t>
      </w:r>
    </w:p>
    <w:p w14:paraId="5163BAE5" w14:textId="5A113856" w:rsidR="0040578D" w:rsidRPr="0083521F" w:rsidRDefault="0040578D" w:rsidP="0040578D">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83521F">
        <w:rPr>
          <w:rFonts w:asciiTheme="minorHAnsi" w:hAnsiTheme="minorHAnsi"/>
          <w:sz w:val="22"/>
          <w:szCs w:val="22"/>
          <w:lang w:eastAsia="ar-SA"/>
        </w:rPr>
        <w:lastRenderedPageBreak/>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w:t>
      </w:r>
    </w:p>
    <w:p w14:paraId="0DD965A1" w14:textId="77777777" w:rsidR="001C4485" w:rsidRPr="00E7394D" w:rsidRDefault="001C4485" w:rsidP="00D37CE0">
      <w:pPr>
        <w:numPr>
          <w:ilvl w:val="0"/>
          <w:numId w:val="1"/>
        </w:numPr>
        <w:tabs>
          <w:tab w:val="clear" w:pos="720"/>
        </w:tabs>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E7394D">
        <w:rPr>
          <w:rFonts w:asciiTheme="minorHAnsi" w:hAnsiTheme="minorHAnsi"/>
          <w:color w:val="000000" w:themeColor="text1"/>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81C91D9" w14:textId="7FAB2EB4" w:rsidR="001C4485" w:rsidRDefault="001C4485" w:rsidP="00D37CE0">
      <w:pPr>
        <w:numPr>
          <w:ilvl w:val="0"/>
          <w:numId w:val="1"/>
        </w:numPr>
        <w:tabs>
          <w:tab w:val="clear" w:pos="720"/>
        </w:tabs>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E7394D">
        <w:rPr>
          <w:rFonts w:asciiTheme="minorHAnsi" w:hAnsiTheme="minorHAnsi"/>
          <w:color w:val="000000" w:themeColor="text1"/>
          <w:sz w:val="22"/>
          <w:szCs w:val="22"/>
          <w:lang w:eastAsia="ar-SA"/>
        </w:rPr>
        <w:t xml:space="preserve">Če naročnik za dokumentacijo storitev izvajalca (specifikacije, poročila ipd.) izdela lastne obrazce, mora izvajalec podatke posredovati na teh obrazcih na način, ki ga </w:t>
      </w:r>
      <w:r w:rsidR="00427759" w:rsidRPr="00E7394D">
        <w:rPr>
          <w:rFonts w:asciiTheme="minorHAnsi" w:hAnsiTheme="minorHAnsi"/>
          <w:color w:val="000000" w:themeColor="text1"/>
          <w:sz w:val="22"/>
          <w:szCs w:val="22"/>
          <w:lang w:eastAsia="ar-SA"/>
        </w:rPr>
        <w:t xml:space="preserve">določi </w:t>
      </w:r>
      <w:r w:rsidRPr="00E7394D">
        <w:rPr>
          <w:rFonts w:asciiTheme="minorHAnsi" w:hAnsiTheme="minorHAnsi"/>
          <w:color w:val="000000" w:themeColor="text1"/>
          <w:sz w:val="22"/>
          <w:szCs w:val="22"/>
          <w:lang w:eastAsia="ar-SA"/>
        </w:rPr>
        <w:t xml:space="preserve">naročnik. Če naročnik predvidi elektronsko izmenjavo teh podatkov ali vpisovanje podatkov v podatkovno bazo, mora izvajalec te podatke </w:t>
      </w:r>
      <w:proofErr w:type="gramStart"/>
      <w:r w:rsidRPr="00E7394D">
        <w:rPr>
          <w:rFonts w:asciiTheme="minorHAnsi" w:hAnsiTheme="minorHAnsi"/>
          <w:color w:val="000000" w:themeColor="text1"/>
          <w:sz w:val="22"/>
          <w:szCs w:val="22"/>
          <w:lang w:eastAsia="ar-SA"/>
        </w:rPr>
        <w:t>ažurno</w:t>
      </w:r>
      <w:proofErr w:type="gramEnd"/>
      <w:r w:rsidRPr="00E7394D">
        <w:rPr>
          <w:rFonts w:asciiTheme="minorHAnsi" w:hAnsiTheme="minorHAnsi"/>
          <w:color w:val="000000" w:themeColor="text1"/>
          <w:sz w:val="22"/>
          <w:szCs w:val="22"/>
          <w:lang w:eastAsia="ar-SA"/>
        </w:rPr>
        <w:t xml:space="preserve"> dostavljati naročniku.</w:t>
      </w:r>
    </w:p>
    <w:p w14:paraId="652B9D02" w14:textId="523BD571" w:rsidR="001F1283" w:rsidRPr="001F1283" w:rsidRDefault="001F1283" w:rsidP="001F1283">
      <w:pPr>
        <w:pStyle w:val="Odstavekseznama"/>
        <w:widowControl w:val="0"/>
        <w:numPr>
          <w:ilvl w:val="0"/>
          <w:numId w:val="1"/>
        </w:numPr>
        <w:suppressAutoHyphens/>
        <w:overflowPunct w:val="0"/>
        <w:autoSpaceDE w:val="0"/>
        <w:spacing w:after="240"/>
        <w:ind w:left="357" w:hanging="357"/>
        <w:contextualSpacing w:val="0"/>
        <w:jc w:val="both"/>
        <w:textAlignment w:val="baseline"/>
        <w:rPr>
          <w:rFonts w:asciiTheme="minorHAnsi" w:hAnsiTheme="minorHAnsi"/>
          <w:kern w:val="1"/>
          <w:sz w:val="22"/>
          <w:szCs w:val="22"/>
          <w:lang w:eastAsia="ar-SA"/>
        </w:rPr>
      </w:pPr>
      <w:r w:rsidRPr="002770F9">
        <w:rPr>
          <w:rFonts w:asciiTheme="minorHAnsi" w:hAnsiTheme="minorHAnsi"/>
          <w:kern w:val="1"/>
          <w:sz w:val="22"/>
          <w:szCs w:val="22"/>
          <w:lang w:eastAsia="ar-SA"/>
        </w:rPr>
        <w:t>Neutemeljena zavrnitev naročila ali odstopanje od naročenega načina izvedbe pomeni kršitev pogodbene obveznosti, zaradi katere lahko naročnik razdre pogodbo, v primeru škode pa tudi zahteva odškodnino.</w:t>
      </w:r>
    </w:p>
    <w:p w14:paraId="4B85E06B" w14:textId="77777777" w:rsidR="0083521F" w:rsidRPr="00E7394D" w:rsidRDefault="0083521F" w:rsidP="0083521F">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E7394D">
        <w:rPr>
          <w:rFonts w:asciiTheme="minorHAnsi" w:eastAsia="Arial Unicode MS" w:hAnsiTheme="minorHAnsi"/>
          <w:color w:val="000000" w:themeColor="text1"/>
          <w:kern w:val="1"/>
          <w:sz w:val="22"/>
          <w:szCs w:val="22"/>
        </w:rPr>
        <w:t>člen</w:t>
      </w:r>
    </w:p>
    <w:p w14:paraId="69FF3EF6" w14:textId="69A60231" w:rsidR="0083521F" w:rsidRPr="003667B3" w:rsidRDefault="0083521F" w:rsidP="0083521F">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Pr>
          <w:rFonts w:asciiTheme="minorHAnsi" w:eastAsia="Arial Unicode MS" w:hAnsiTheme="minorHAnsi"/>
          <w:iCs/>
          <w:color w:val="000000" w:themeColor="text1"/>
          <w:kern w:val="1"/>
          <w:sz w:val="22"/>
          <w:szCs w:val="22"/>
        </w:rPr>
        <w:t>IZKLJUČITEV OBSTOJEČE IN VKLJUČITEV NOVE OPREME</w:t>
      </w:r>
    </w:p>
    <w:p w14:paraId="5288D6B4" w14:textId="77777777" w:rsidR="0083521F" w:rsidRPr="00DD054B" w:rsidRDefault="0083521F" w:rsidP="0083521F">
      <w:pPr>
        <w:pStyle w:val="Odstavekseznama"/>
        <w:widowControl w:val="0"/>
        <w:numPr>
          <w:ilvl w:val="0"/>
          <w:numId w:val="42"/>
        </w:numPr>
        <w:suppressAutoHyphens/>
        <w:spacing w:after="120"/>
        <w:contextualSpacing w:val="0"/>
        <w:jc w:val="both"/>
        <w:rPr>
          <w:rFonts w:asciiTheme="minorHAnsi" w:eastAsia="Arial Unicode MS" w:hAnsiTheme="minorHAnsi"/>
          <w:kern w:val="1"/>
          <w:sz w:val="22"/>
          <w:szCs w:val="22"/>
          <w:lang w:eastAsia="en-US"/>
        </w:rPr>
      </w:pPr>
      <w:r w:rsidRPr="00DD054B">
        <w:rPr>
          <w:rFonts w:asciiTheme="minorHAnsi" w:eastAsia="Arial Unicode MS" w:hAnsiTheme="minorHAnsi"/>
          <w:kern w:val="1"/>
          <w:sz w:val="22"/>
          <w:szCs w:val="22"/>
          <w:lang w:eastAsia="en-US"/>
        </w:rPr>
        <w:t>Naročnik lahko kadarkoli v času trajanja pogodbe iz vzdrževanja izključi posamezne kose ali dele vzdrževane opreme. Prav tako lahko naročnik kadarkoli v času trajanja pogodbe zahteva, da izbrani izvajalec v vzdrževanje prevzame novo (dodatno) opremo, ki bo sestavni del naročnikove tračne podatkovne infrastrukture.</w:t>
      </w:r>
    </w:p>
    <w:p w14:paraId="66A1932D" w14:textId="77777777" w:rsidR="0083521F" w:rsidRPr="00DD054B" w:rsidRDefault="0083521F" w:rsidP="0083521F">
      <w:pPr>
        <w:pStyle w:val="Odstavekseznama"/>
        <w:widowControl w:val="0"/>
        <w:numPr>
          <w:ilvl w:val="0"/>
          <w:numId w:val="42"/>
        </w:numPr>
        <w:suppressAutoHyphens/>
        <w:spacing w:after="120"/>
        <w:ind w:left="357" w:hanging="357"/>
        <w:contextualSpacing w:val="0"/>
        <w:jc w:val="both"/>
        <w:rPr>
          <w:rFonts w:asciiTheme="minorHAnsi" w:eastAsia="Arial Unicode MS" w:hAnsiTheme="minorHAnsi"/>
          <w:kern w:val="1"/>
          <w:sz w:val="22"/>
          <w:szCs w:val="22"/>
          <w:lang w:eastAsia="en-US"/>
        </w:rPr>
      </w:pPr>
      <w:r w:rsidRPr="00DD054B">
        <w:rPr>
          <w:rFonts w:asciiTheme="minorHAnsi" w:eastAsia="Arial Unicode MS" w:hAnsiTheme="minorHAnsi"/>
          <w:kern w:val="1"/>
          <w:sz w:val="22"/>
          <w:szCs w:val="22"/>
          <w:lang w:eastAsia="en-US"/>
        </w:rPr>
        <w:t>Za vključitev opreme se pogodbeni stranki dogovorita z aneksom k tej pogodbi, v katerem opredelita, katera oprema se na novo (dodatno) vključi, datum vključitve in ceno vzdrževanja, pri čemer ta cena (mesečni pavšal) ne sme presegati cene primerljivih storitev (mesečnega pavšala), ki je določena s to pogodbo. Do sklenitve takšnega aneksa lahko pride le, če ima izvajalec za vzdrževanje nove (dodatne) opreme na voljo dovolj ustreznih strokovnjakov za izvajanje vzdrževanja le-te in je za to zagotovljena tudi ustrezna tehnična podpora.</w:t>
      </w:r>
    </w:p>
    <w:p w14:paraId="5F9812BE" w14:textId="77777777" w:rsidR="0083521F" w:rsidRPr="00DD054B" w:rsidRDefault="0083521F" w:rsidP="0083521F">
      <w:pPr>
        <w:pStyle w:val="Odstavekseznama"/>
        <w:widowControl w:val="0"/>
        <w:numPr>
          <w:ilvl w:val="0"/>
          <w:numId w:val="42"/>
        </w:numPr>
        <w:suppressAutoHyphens/>
        <w:spacing w:after="120"/>
        <w:ind w:left="357" w:hanging="357"/>
        <w:contextualSpacing w:val="0"/>
        <w:jc w:val="both"/>
        <w:rPr>
          <w:rFonts w:asciiTheme="minorHAnsi" w:eastAsia="Arial Unicode MS" w:hAnsiTheme="minorHAnsi"/>
          <w:kern w:val="1"/>
          <w:sz w:val="22"/>
          <w:szCs w:val="22"/>
          <w:lang w:eastAsia="en-US"/>
        </w:rPr>
      </w:pPr>
      <w:r w:rsidRPr="00DD054B">
        <w:rPr>
          <w:rFonts w:asciiTheme="minorHAnsi" w:eastAsia="Arial Unicode MS" w:hAnsiTheme="minorHAnsi"/>
          <w:kern w:val="1"/>
          <w:sz w:val="22"/>
          <w:szCs w:val="22"/>
          <w:lang w:eastAsia="en-US"/>
        </w:rPr>
        <w:t xml:space="preserve">Za izključitev opreme </w:t>
      </w:r>
      <w:proofErr w:type="gramStart"/>
      <w:r w:rsidRPr="00DD054B">
        <w:rPr>
          <w:rFonts w:asciiTheme="minorHAnsi" w:eastAsia="Arial Unicode MS" w:hAnsiTheme="minorHAnsi"/>
          <w:kern w:val="1"/>
          <w:sz w:val="22"/>
          <w:szCs w:val="22"/>
          <w:lang w:eastAsia="en-US"/>
        </w:rPr>
        <w:t>je</w:t>
      </w:r>
      <w:proofErr w:type="gramEnd"/>
      <w:r w:rsidRPr="00DD054B">
        <w:rPr>
          <w:rFonts w:asciiTheme="minorHAnsi" w:eastAsia="Arial Unicode MS" w:hAnsiTheme="minorHAnsi"/>
          <w:kern w:val="1"/>
          <w:sz w:val="22"/>
          <w:szCs w:val="22"/>
          <w:lang w:eastAsia="en-US"/>
        </w:rPr>
        <w:t xml:space="preserve"> potrebna naročnikova pisna izvaja, posredovana izvajalcu, bodisi fizično po pošti na njegov poslovni naslov iz poslovnega registra, bodisi po elektronski poti, v obliki elektronske pošte na elektronski naslov opredeljen v tej pogodbi ali naknadno sporočeni drugi elektronski naslov. Za naročnikovo pisno izjavo se šteje izjava naročnikovega skrbnika te pogodbe ali druge osebe, ki ga nadomešča.</w:t>
      </w:r>
    </w:p>
    <w:p w14:paraId="6813E45A" w14:textId="77777777" w:rsidR="0083521F" w:rsidRPr="00DD054B" w:rsidRDefault="0083521F" w:rsidP="0083521F">
      <w:pPr>
        <w:pStyle w:val="Odstavekseznama"/>
        <w:widowControl w:val="0"/>
        <w:numPr>
          <w:ilvl w:val="0"/>
          <w:numId w:val="42"/>
        </w:numPr>
        <w:suppressAutoHyphens/>
        <w:spacing w:after="120"/>
        <w:ind w:left="357" w:hanging="357"/>
        <w:contextualSpacing w:val="0"/>
        <w:jc w:val="both"/>
        <w:rPr>
          <w:rFonts w:asciiTheme="minorHAnsi" w:eastAsia="Arial Unicode MS" w:hAnsiTheme="minorHAnsi"/>
          <w:kern w:val="1"/>
          <w:sz w:val="22"/>
          <w:szCs w:val="22"/>
          <w:lang w:eastAsia="en-US"/>
        </w:rPr>
      </w:pPr>
      <w:r w:rsidRPr="00DD054B">
        <w:rPr>
          <w:rFonts w:asciiTheme="minorHAnsi" w:eastAsia="Arial Unicode MS" w:hAnsiTheme="minorHAnsi"/>
          <w:kern w:val="1"/>
          <w:sz w:val="22"/>
          <w:szCs w:val="22"/>
          <w:lang w:eastAsia="en-US"/>
        </w:rPr>
        <w:t>Izključitev opreme začne učinkovati v 1 mesecu od izvajalčevega prejema naročnikove izključitvene izjave oziroma z datumom, navedenim v izključitveni izjavi. V primeru, da izvajalec izključitvene izjave dejansko ne prejme zaradi razlogov na svoji strani (nedelujoč poštno predal, pošte ne sprejme), se šteje, da je izvajalec prejel izključitveno izjavo na dan, ko jo je naročnik posredoval.</w:t>
      </w:r>
    </w:p>
    <w:p w14:paraId="2B143329" w14:textId="1ECFDF8C" w:rsidR="00D77D76" w:rsidRDefault="00D77D76" w:rsidP="0009603A">
      <w:pPr>
        <w:widowControl w:val="0"/>
        <w:suppressAutoHyphens/>
        <w:jc w:val="center"/>
        <w:rPr>
          <w:rFonts w:asciiTheme="minorHAnsi" w:eastAsia="Arial Unicode MS" w:hAnsiTheme="minorHAnsi"/>
          <w:b/>
          <w:bCs/>
          <w:color w:val="000000" w:themeColor="text1"/>
          <w:kern w:val="1"/>
          <w:sz w:val="22"/>
          <w:szCs w:val="22"/>
          <w:highlight w:val="yellow"/>
          <w:lang w:eastAsia="en-US"/>
        </w:rPr>
      </w:pPr>
    </w:p>
    <w:p w14:paraId="40FB7300" w14:textId="77777777" w:rsidR="006708D8" w:rsidRPr="00E7394D"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bookmarkStart w:id="1" w:name="_Hlk54600616"/>
      <w:r w:rsidRPr="00E7394D">
        <w:rPr>
          <w:rFonts w:asciiTheme="minorHAnsi" w:eastAsia="Arial Unicode MS" w:hAnsiTheme="minorHAnsi"/>
          <w:color w:val="000000" w:themeColor="text1"/>
          <w:kern w:val="1"/>
          <w:sz w:val="22"/>
          <w:szCs w:val="22"/>
        </w:rPr>
        <w:t>člen</w:t>
      </w:r>
    </w:p>
    <w:p w14:paraId="0977AF4E" w14:textId="77777777" w:rsidR="004E3C1B" w:rsidRPr="00DD054B" w:rsidRDefault="004E3C1B" w:rsidP="003667B3">
      <w:pPr>
        <w:keepNext/>
        <w:widowControl w:val="0"/>
        <w:suppressAutoHyphens/>
        <w:spacing w:after="120"/>
        <w:jc w:val="center"/>
        <w:outlineLvl w:val="1"/>
        <w:rPr>
          <w:rFonts w:asciiTheme="minorHAnsi" w:eastAsia="Arial Unicode MS" w:hAnsiTheme="minorHAnsi"/>
          <w:iCs/>
          <w:kern w:val="1"/>
          <w:sz w:val="22"/>
          <w:szCs w:val="22"/>
        </w:rPr>
      </w:pPr>
      <w:r w:rsidRPr="00DD054B">
        <w:rPr>
          <w:rFonts w:asciiTheme="minorHAnsi" w:eastAsia="Arial Unicode MS" w:hAnsiTheme="minorHAnsi"/>
          <w:iCs/>
          <w:kern w:val="1"/>
          <w:sz w:val="22"/>
          <w:szCs w:val="22"/>
        </w:rPr>
        <w:t>PLAČILNI POGOJI</w:t>
      </w:r>
    </w:p>
    <w:bookmarkEnd w:id="1"/>
    <w:p w14:paraId="1CE8CEF0" w14:textId="18BE2FDA" w:rsidR="00B524A2" w:rsidRPr="00DD054B" w:rsidRDefault="00FA09A3" w:rsidP="00FA09A3">
      <w:pPr>
        <w:widowControl w:val="0"/>
        <w:numPr>
          <w:ilvl w:val="0"/>
          <w:numId w:val="16"/>
        </w:numPr>
        <w:suppressAutoHyphens/>
        <w:spacing w:after="120"/>
        <w:ind w:left="357" w:hanging="357"/>
        <w:jc w:val="both"/>
        <w:rPr>
          <w:rFonts w:asciiTheme="minorHAnsi" w:hAnsiTheme="minorHAnsi"/>
          <w:sz w:val="22"/>
          <w:szCs w:val="22"/>
        </w:rPr>
      </w:pPr>
      <w:r w:rsidRPr="00DD054B">
        <w:rPr>
          <w:rFonts w:asciiTheme="minorHAnsi" w:hAnsiTheme="minorHAnsi"/>
          <w:b/>
          <w:bCs/>
          <w:sz w:val="22"/>
          <w:szCs w:val="22"/>
        </w:rPr>
        <w:t xml:space="preserve">Za </w:t>
      </w:r>
      <w:r w:rsidRPr="00DD054B">
        <w:rPr>
          <w:rFonts w:asciiTheme="minorHAnsi" w:eastAsia="Arial Unicode MS" w:hAnsiTheme="minorHAnsi" w:cstheme="minorHAnsi"/>
          <w:b/>
          <w:bCs/>
          <w:kern w:val="1"/>
          <w:sz w:val="22"/>
          <w:szCs w:val="22"/>
        </w:rPr>
        <w:t xml:space="preserve">storitve vzdrževanja v okviru mesečnega pavšala </w:t>
      </w:r>
      <w:r w:rsidRPr="00DD054B">
        <w:rPr>
          <w:rFonts w:asciiTheme="minorHAnsi" w:hAnsiTheme="minorHAnsi"/>
          <w:sz w:val="22"/>
          <w:szCs w:val="22"/>
        </w:rPr>
        <w:t xml:space="preserve">izvajalec storitve obračunava </w:t>
      </w:r>
      <w:r w:rsidRPr="00DD054B">
        <w:rPr>
          <w:rFonts w:asciiTheme="minorHAnsi" w:hAnsiTheme="minorHAnsi"/>
          <w:b/>
          <w:bCs/>
          <w:sz w:val="22"/>
          <w:szCs w:val="22"/>
        </w:rPr>
        <w:t>mesečni pavšal</w:t>
      </w:r>
      <w:r w:rsidRPr="00DD054B">
        <w:rPr>
          <w:rFonts w:asciiTheme="minorHAnsi" w:hAnsiTheme="minorHAnsi"/>
          <w:sz w:val="22"/>
          <w:szCs w:val="22"/>
        </w:rPr>
        <w:t>, ločeno po posameznih vrstah opreme, kot to izhaja iz obrazca V-3 »Predračun«. Izvajalec izstavi naročniku račun na začetku meseca za storitve, opravljene v preteklem mesecu. Če je obračunsko obdobje krajše od celega meseca (prvi in zadnji mesec veljavnosti pogodbe), se pavšal obračuna v višini glede na delež dni v obračunskem mesecu.</w:t>
      </w:r>
    </w:p>
    <w:p w14:paraId="20290F57" w14:textId="5D004456" w:rsidR="00FA09A3" w:rsidRPr="00DD054B" w:rsidRDefault="00FA09A3" w:rsidP="00B524A2">
      <w:pPr>
        <w:widowControl w:val="0"/>
        <w:numPr>
          <w:ilvl w:val="0"/>
          <w:numId w:val="16"/>
        </w:numPr>
        <w:suppressAutoHyphens/>
        <w:spacing w:after="120"/>
        <w:ind w:left="357" w:hanging="357"/>
        <w:jc w:val="both"/>
        <w:rPr>
          <w:rFonts w:asciiTheme="minorHAnsi" w:hAnsiTheme="minorHAnsi"/>
          <w:sz w:val="22"/>
          <w:szCs w:val="22"/>
        </w:rPr>
      </w:pPr>
      <w:r w:rsidRPr="00DD054B">
        <w:rPr>
          <w:rFonts w:asciiTheme="minorHAnsi" w:hAnsiTheme="minorHAnsi"/>
          <w:b/>
          <w:bCs/>
          <w:sz w:val="22"/>
          <w:szCs w:val="22"/>
        </w:rPr>
        <w:t xml:space="preserve">Za storitve tehnične pomoči je obvezna priloga k računu </w:t>
      </w:r>
      <w:r w:rsidR="00D62651" w:rsidRPr="00DD054B">
        <w:rPr>
          <w:rFonts w:asciiTheme="minorHAnsi" w:hAnsiTheme="minorHAnsi"/>
          <w:sz w:val="22"/>
          <w:szCs w:val="22"/>
        </w:rPr>
        <w:t>s strani naročnika potrjeno poročilo</w:t>
      </w:r>
      <w:r w:rsidR="0007491C" w:rsidRPr="00DD054B">
        <w:rPr>
          <w:rFonts w:asciiTheme="minorHAnsi" w:hAnsiTheme="minorHAnsi"/>
          <w:sz w:val="22"/>
          <w:szCs w:val="22"/>
        </w:rPr>
        <w:t xml:space="preserve"> - prevzemni zapisnik, podpisan s strani odgovornih oseb obeh pogodbenih strank</w:t>
      </w:r>
      <w:r w:rsidR="00D62651" w:rsidRPr="00DD054B">
        <w:rPr>
          <w:rFonts w:asciiTheme="minorHAnsi" w:hAnsiTheme="minorHAnsi"/>
          <w:sz w:val="22"/>
          <w:szCs w:val="22"/>
        </w:rPr>
        <w:t xml:space="preserve">, iz </w:t>
      </w:r>
      <w:proofErr w:type="gramStart"/>
      <w:r w:rsidR="00D62651" w:rsidRPr="00DD054B">
        <w:rPr>
          <w:rFonts w:asciiTheme="minorHAnsi" w:hAnsiTheme="minorHAnsi"/>
          <w:sz w:val="22"/>
          <w:szCs w:val="22"/>
        </w:rPr>
        <w:t>katerega</w:t>
      </w:r>
      <w:proofErr w:type="gramEnd"/>
      <w:r w:rsidR="00D62651" w:rsidRPr="00DD054B">
        <w:rPr>
          <w:rFonts w:asciiTheme="minorHAnsi" w:hAnsiTheme="minorHAnsi"/>
          <w:sz w:val="22"/>
          <w:szCs w:val="22"/>
        </w:rPr>
        <w:t xml:space="preserve"> je razvidna vsebina nalog</w:t>
      </w:r>
      <w:r w:rsidR="0007491C" w:rsidRPr="00DD054B">
        <w:rPr>
          <w:rFonts w:asciiTheme="minorHAnsi" w:hAnsiTheme="minorHAnsi"/>
          <w:sz w:val="22"/>
          <w:szCs w:val="22"/>
        </w:rPr>
        <w:t xml:space="preserve"> in</w:t>
      </w:r>
      <w:r w:rsidR="00D62651" w:rsidRPr="00DD054B">
        <w:rPr>
          <w:rFonts w:asciiTheme="minorHAnsi" w:hAnsiTheme="minorHAnsi"/>
          <w:sz w:val="22"/>
          <w:szCs w:val="22"/>
        </w:rPr>
        <w:t xml:space="preserve"> porabljeno število ur</w:t>
      </w:r>
      <w:r w:rsidR="0007491C" w:rsidRPr="00DD054B">
        <w:rPr>
          <w:rFonts w:asciiTheme="minorHAnsi" w:hAnsiTheme="minorHAnsi"/>
          <w:sz w:val="22"/>
          <w:szCs w:val="22"/>
        </w:rPr>
        <w:t>.</w:t>
      </w:r>
      <w:r w:rsidR="00D62651" w:rsidRPr="00DD054B">
        <w:rPr>
          <w:rFonts w:asciiTheme="minorHAnsi" w:hAnsiTheme="minorHAnsi"/>
          <w:sz w:val="22"/>
          <w:szCs w:val="22"/>
        </w:rPr>
        <w:t xml:space="preserve"> </w:t>
      </w:r>
    </w:p>
    <w:p w14:paraId="6DC9FAD7" w14:textId="1252EC1B" w:rsidR="00D62651" w:rsidRPr="00D62651" w:rsidRDefault="00D62651" w:rsidP="00D62651">
      <w:pPr>
        <w:widowControl w:val="0"/>
        <w:numPr>
          <w:ilvl w:val="0"/>
          <w:numId w:val="16"/>
        </w:numPr>
        <w:suppressAutoHyphens/>
        <w:spacing w:after="120"/>
        <w:ind w:left="357" w:hanging="357"/>
        <w:jc w:val="both"/>
        <w:rPr>
          <w:rFonts w:asciiTheme="minorHAnsi" w:hAnsiTheme="minorHAnsi"/>
          <w:color w:val="000000" w:themeColor="text1"/>
          <w:sz w:val="22"/>
          <w:szCs w:val="22"/>
        </w:rPr>
      </w:pPr>
      <w:r w:rsidRPr="00B524A2">
        <w:rPr>
          <w:rFonts w:asciiTheme="minorHAnsi" w:hAnsiTheme="minorHAnsi"/>
          <w:color w:val="000000" w:themeColor="text1"/>
          <w:sz w:val="22"/>
          <w:szCs w:val="22"/>
        </w:rPr>
        <w:t>Izvajalec pošlje naročniku račun izključno v elektronski obliki (</w:t>
      </w:r>
      <w:r w:rsidRPr="00B524A2">
        <w:rPr>
          <w:rFonts w:asciiTheme="minorHAnsi" w:hAnsiTheme="minorHAnsi"/>
          <w:b/>
          <w:color w:val="000000" w:themeColor="text1"/>
          <w:sz w:val="22"/>
          <w:szCs w:val="22"/>
        </w:rPr>
        <w:t>e-račun</w:t>
      </w:r>
      <w:r w:rsidRPr="00B524A2">
        <w:rPr>
          <w:rFonts w:asciiTheme="minorHAnsi" w:hAnsiTheme="minorHAnsi"/>
          <w:color w:val="000000" w:themeColor="text1"/>
          <w:sz w:val="22"/>
          <w:szCs w:val="22"/>
        </w:rPr>
        <w:t xml:space="preserve">), skladno z veljavnim zakonom o opravljanju plačilnih storitev za proračunske uporabnike. </w:t>
      </w:r>
      <w:proofErr w:type="gramStart"/>
      <w:r w:rsidRPr="00B524A2">
        <w:rPr>
          <w:rFonts w:asciiTheme="minorHAnsi" w:hAnsiTheme="minorHAnsi"/>
          <w:color w:val="000000" w:themeColor="text1"/>
          <w:sz w:val="22"/>
          <w:szCs w:val="22"/>
        </w:rPr>
        <w:t>Račune</w:t>
      </w:r>
      <w:proofErr w:type="gramEnd"/>
      <w:r w:rsidRPr="00B524A2">
        <w:rPr>
          <w:rFonts w:asciiTheme="minorHAnsi" w:hAnsiTheme="minorHAnsi"/>
          <w:color w:val="000000" w:themeColor="text1"/>
          <w:sz w:val="22"/>
          <w:szCs w:val="22"/>
        </w:rPr>
        <w:t xml:space="preserve">, ki jih bo izvajalec </w:t>
      </w:r>
      <w:r w:rsidRPr="00B524A2">
        <w:rPr>
          <w:rFonts w:asciiTheme="minorHAnsi" w:hAnsiTheme="minorHAnsi"/>
          <w:color w:val="000000" w:themeColor="text1"/>
          <w:sz w:val="22"/>
          <w:szCs w:val="22"/>
        </w:rPr>
        <w:lastRenderedPageBreak/>
        <w:t>posredoval kako drugače, naročnik ne bo sprejel in evidentiral v svojih poslovnih knjigah, posledično pa jih tudi ne bo mogel poravnati.</w:t>
      </w:r>
    </w:p>
    <w:p w14:paraId="2A577D85" w14:textId="77777777" w:rsidR="00185432" w:rsidRPr="00B524A2" w:rsidRDefault="00185432" w:rsidP="00D37CE0">
      <w:pPr>
        <w:widowControl w:val="0"/>
        <w:numPr>
          <w:ilvl w:val="0"/>
          <w:numId w:val="16"/>
        </w:numPr>
        <w:suppressAutoHyphens/>
        <w:spacing w:after="60"/>
        <w:ind w:left="357" w:hanging="357"/>
        <w:jc w:val="both"/>
        <w:rPr>
          <w:rFonts w:asciiTheme="minorHAnsi" w:hAnsiTheme="minorHAnsi"/>
          <w:color w:val="000000" w:themeColor="text1"/>
          <w:sz w:val="22"/>
          <w:szCs w:val="22"/>
        </w:rPr>
      </w:pPr>
      <w:r w:rsidRPr="00B524A2">
        <w:rPr>
          <w:rFonts w:asciiTheme="minorHAnsi" w:eastAsia="Arial Unicode MS" w:hAnsiTheme="minorHAnsi"/>
          <w:color w:val="000000" w:themeColor="text1"/>
          <w:kern w:val="1"/>
          <w:sz w:val="22"/>
          <w:szCs w:val="22"/>
          <w:lang w:eastAsia="en-US"/>
        </w:rPr>
        <w:t>Izvajalec je dolžan pri izstavitvi e-računa ustrezno izpolniti tudi referenčna podatka podjetja, in sicer:</w:t>
      </w:r>
    </w:p>
    <w:p w14:paraId="797710DC" w14:textId="77777777" w:rsidR="00185432" w:rsidRPr="00B524A2" w:rsidRDefault="00185432" w:rsidP="009059D6">
      <w:pPr>
        <w:widowControl w:val="0"/>
        <w:numPr>
          <w:ilvl w:val="0"/>
          <w:numId w:val="8"/>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B524A2">
        <w:rPr>
          <w:rFonts w:asciiTheme="minorHAnsi" w:hAnsiTheme="minorHAnsi"/>
          <w:color w:val="000000" w:themeColor="text1"/>
          <w:kern w:val="1"/>
          <w:sz w:val="22"/>
          <w:szCs w:val="22"/>
          <w:lang w:eastAsia="ar-SA"/>
        </w:rPr>
        <w:t>»</w:t>
      </w:r>
      <w:proofErr w:type="spellStart"/>
      <w:r w:rsidRPr="00B524A2">
        <w:rPr>
          <w:rFonts w:asciiTheme="minorHAnsi" w:hAnsiTheme="minorHAnsi"/>
          <w:color w:val="000000" w:themeColor="text1"/>
          <w:kern w:val="1"/>
          <w:sz w:val="22"/>
          <w:szCs w:val="22"/>
          <w:lang w:eastAsia="ar-SA"/>
        </w:rPr>
        <w:t>VrstaPodatkaPodjetja</w:t>
      </w:r>
      <w:proofErr w:type="spellEnd"/>
      <w:r w:rsidRPr="00B524A2">
        <w:rPr>
          <w:rFonts w:asciiTheme="minorHAnsi" w:hAnsiTheme="minorHAnsi"/>
          <w:color w:val="000000" w:themeColor="text1"/>
          <w:kern w:val="1"/>
          <w:sz w:val="22"/>
          <w:szCs w:val="22"/>
          <w:lang w:eastAsia="ar-SA"/>
        </w:rPr>
        <w:t>«, ki mora imeti vrednost »</w:t>
      </w:r>
      <w:r w:rsidRPr="00B524A2">
        <w:rPr>
          <w:rFonts w:asciiTheme="minorHAnsi" w:hAnsiTheme="minorHAnsi"/>
          <w:b/>
          <w:color w:val="000000" w:themeColor="text1"/>
          <w:kern w:val="1"/>
          <w:sz w:val="22"/>
          <w:szCs w:val="22"/>
          <w:lang w:eastAsia="ar-SA"/>
        </w:rPr>
        <w:t>IT</w:t>
      </w:r>
      <w:r w:rsidRPr="00B524A2">
        <w:rPr>
          <w:rFonts w:asciiTheme="minorHAnsi" w:hAnsiTheme="minorHAnsi"/>
          <w:color w:val="000000" w:themeColor="text1"/>
          <w:kern w:val="1"/>
          <w:sz w:val="22"/>
          <w:szCs w:val="22"/>
          <w:lang w:eastAsia="ar-SA"/>
        </w:rPr>
        <w:t>«,</w:t>
      </w:r>
    </w:p>
    <w:p w14:paraId="67CEB4F1" w14:textId="77777777" w:rsidR="00185432" w:rsidRPr="00B524A2" w:rsidRDefault="00185432" w:rsidP="009059D6">
      <w:pPr>
        <w:widowControl w:val="0"/>
        <w:numPr>
          <w:ilvl w:val="0"/>
          <w:numId w:val="8"/>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B524A2">
        <w:rPr>
          <w:rFonts w:asciiTheme="minorHAnsi" w:hAnsiTheme="minorHAnsi"/>
          <w:color w:val="000000" w:themeColor="text1"/>
          <w:kern w:val="1"/>
          <w:sz w:val="22"/>
          <w:szCs w:val="22"/>
          <w:lang w:eastAsia="ar-SA"/>
        </w:rPr>
        <w:t>»</w:t>
      </w:r>
      <w:proofErr w:type="spellStart"/>
      <w:r w:rsidRPr="00B524A2">
        <w:rPr>
          <w:rFonts w:asciiTheme="minorHAnsi" w:hAnsiTheme="minorHAnsi"/>
          <w:color w:val="000000" w:themeColor="text1"/>
          <w:kern w:val="1"/>
          <w:sz w:val="22"/>
          <w:szCs w:val="22"/>
          <w:lang w:eastAsia="ar-SA"/>
        </w:rPr>
        <w:t>PodatekPodjetja</w:t>
      </w:r>
      <w:proofErr w:type="spellEnd"/>
      <w:r w:rsidRPr="00B524A2">
        <w:rPr>
          <w:rFonts w:asciiTheme="minorHAnsi" w:hAnsiTheme="minorHAnsi"/>
          <w:color w:val="000000" w:themeColor="text1"/>
          <w:kern w:val="1"/>
          <w:sz w:val="22"/>
          <w:szCs w:val="22"/>
          <w:lang w:eastAsia="ar-SA"/>
        </w:rPr>
        <w:t>«, ki mora imeti vrednost »</w:t>
      </w:r>
      <w:r w:rsidRPr="00B524A2">
        <w:rPr>
          <w:rFonts w:asciiTheme="minorHAnsi" w:hAnsiTheme="minorHAnsi"/>
          <w:b/>
          <w:color w:val="000000" w:themeColor="text1"/>
          <w:kern w:val="1"/>
          <w:sz w:val="22"/>
          <w:szCs w:val="22"/>
          <w:lang w:eastAsia="ar-SA"/>
        </w:rPr>
        <w:t>50</w:t>
      </w:r>
      <w:r w:rsidRPr="00B524A2">
        <w:rPr>
          <w:rFonts w:asciiTheme="minorHAnsi" w:hAnsiTheme="minorHAnsi"/>
          <w:color w:val="000000" w:themeColor="text1"/>
          <w:kern w:val="1"/>
          <w:sz w:val="22"/>
          <w:szCs w:val="22"/>
          <w:lang w:eastAsia="ar-SA"/>
        </w:rPr>
        <w:t>«</w:t>
      </w:r>
      <w:r w:rsidR="007D2D1F" w:rsidRPr="00B524A2">
        <w:rPr>
          <w:rFonts w:asciiTheme="minorHAnsi" w:hAnsiTheme="minorHAnsi"/>
          <w:color w:val="000000" w:themeColor="text1"/>
          <w:kern w:val="1"/>
          <w:sz w:val="22"/>
          <w:szCs w:val="22"/>
          <w:lang w:eastAsia="ar-SA"/>
        </w:rPr>
        <w:t xml:space="preserve"> - PE I</w:t>
      </w:r>
      <w:r w:rsidR="00F362B5" w:rsidRPr="00B524A2">
        <w:rPr>
          <w:rFonts w:asciiTheme="minorHAnsi" w:hAnsiTheme="minorHAnsi"/>
          <w:color w:val="000000" w:themeColor="text1"/>
          <w:kern w:val="1"/>
          <w:sz w:val="22"/>
          <w:szCs w:val="22"/>
          <w:lang w:eastAsia="ar-SA"/>
        </w:rPr>
        <w:t>nformacijski center</w:t>
      </w:r>
      <w:r w:rsidRPr="00B524A2">
        <w:rPr>
          <w:rFonts w:asciiTheme="minorHAnsi" w:hAnsiTheme="minorHAnsi"/>
          <w:color w:val="000000" w:themeColor="text1"/>
          <w:kern w:val="1"/>
          <w:sz w:val="22"/>
          <w:szCs w:val="22"/>
          <w:lang w:eastAsia="ar-SA"/>
        </w:rPr>
        <w:t>.</w:t>
      </w:r>
      <w:r w:rsidRPr="00B524A2">
        <w:rPr>
          <w:rFonts w:asciiTheme="minorHAnsi" w:eastAsia="Verdana" w:hAnsiTheme="minorHAnsi"/>
          <w:color w:val="000000" w:themeColor="text1"/>
          <w:sz w:val="20"/>
          <w:szCs w:val="20"/>
        </w:rPr>
        <w:t xml:space="preserve"> </w:t>
      </w:r>
    </w:p>
    <w:p w14:paraId="0000667C" w14:textId="77777777" w:rsidR="00185432" w:rsidRPr="00B524A2" w:rsidRDefault="00AB691D" w:rsidP="00B524A2">
      <w:pPr>
        <w:widowControl w:val="0"/>
        <w:tabs>
          <w:tab w:val="left" w:pos="426"/>
        </w:tabs>
        <w:suppressAutoHyphens/>
        <w:spacing w:after="120"/>
        <w:ind w:left="357"/>
        <w:jc w:val="both"/>
        <w:rPr>
          <w:rFonts w:asciiTheme="minorHAnsi" w:hAnsiTheme="minorHAnsi"/>
          <w:color w:val="000000" w:themeColor="text1"/>
          <w:sz w:val="22"/>
          <w:szCs w:val="22"/>
        </w:rPr>
      </w:pPr>
      <w:r w:rsidRPr="00B524A2">
        <w:rPr>
          <w:rFonts w:asciiTheme="minorHAnsi" w:hAnsiTheme="minorHAnsi"/>
          <w:color w:val="000000" w:themeColor="text1"/>
          <w:sz w:val="22"/>
          <w:szCs w:val="22"/>
        </w:rPr>
        <w:t>Če</w:t>
      </w:r>
      <w:r w:rsidR="00185432" w:rsidRPr="00B524A2">
        <w:rPr>
          <w:rFonts w:asciiTheme="minorHAnsi" w:hAnsiTheme="minorHAnsi"/>
          <w:color w:val="000000" w:themeColor="text1"/>
          <w:sz w:val="22"/>
          <w:szCs w:val="22"/>
        </w:rPr>
        <w:t xml:space="preserve"> izvajalec izdaja račun preko </w:t>
      </w:r>
      <w:proofErr w:type="spellStart"/>
      <w:r w:rsidR="00185432" w:rsidRPr="00B524A2">
        <w:rPr>
          <w:rFonts w:asciiTheme="minorHAnsi" w:hAnsiTheme="minorHAnsi"/>
          <w:color w:val="000000" w:themeColor="text1"/>
          <w:sz w:val="22"/>
          <w:szCs w:val="22"/>
        </w:rPr>
        <w:t>UJPnet</w:t>
      </w:r>
      <w:proofErr w:type="spellEnd"/>
      <w:r w:rsidR="00185432" w:rsidRPr="00B524A2">
        <w:rPr>
          <w:rFonts w:asciiTheme="minorHAnsi" w:hAnsiTheme="minorHAnsi"/>
          <w:color w:val="000000" w:themeColor="text1"/>
          <w:sz w:val="22"/>
          <w:szCs w:val="22"/>
        </w:rPr>
        <w:t xml:space="preserve"> ročno, se podatka podjetja vpišeta v polje »Končni tekst«.</w:t>
      </w:r>
    </w:p>
    <w:p w14:paraId="7DE65A35" w14:textId="77777777" w:rsidR="00AD26E1" w:rsidRPr="00AD26E1" w:rsidRDefault="00AD26E1" w:rsidP="00AD26E1">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lang w:eastAsia="en-US"/>
        </w:rPr>
      </w:pPr>
      <w:bookmarkStart w:id="2" w:name="_Hlk775708"/>
      <w:r w:rsidRPr="00AD26E1">
        <w:rPr>
          <w:rFonts w:asciiTheme="minorHAnsi" w:eastAsia="Arial Unicode MS" w:hAnsiTheme="minorHAnsi"/>
          <w:color w:val="000000" w:themeColor="text1"/>
          <w:kern w:val="1"/>
          <w:sz w:val="22"/>
          <w:szCs w:val="22"/>
          <w:lang w:eastAsia="en-US"/>
        </w:rPr>
        <w:t xml:space="preserve">Naročnik bo račun </w:t>
      </w:r>
      <w:r w:rsidRPr="00AD26E1">
        <w:rPr>
          <w:rFonts w:asciiTheme="minorHAnsi" w:eastAsia="Arial Unicode MS" w:hAnsiTheme="minorHAnsi"/>
          <w:b/>
          <w:color w:val="000000" w:themeColor="text1"/>
          <w:kern w:val="1"/>
          <w:sz w:val="22"/>
          <w:szCs w:val="22"/>
          <w:lang w:eastAsia="en-US"/>
        </w:rPr>
        <w:t>poravnal najkasneje 30. dan od dneva prejema pravilno izstavljenega računa</w:t>
      </w:r>
      <w:r w:rsidRPr="00AD26E1">
        <w:rPr>
          <w:rFonts w:asciiTheme="minorHAnsi" w:eastAsia="Arial Unicode MS" w:hAnsiTheme="minorHAnsi"/>
          <w:color w:val="000000" w:themeColor="text1"/>
          <w:kern w:val="1"/>
          <w:sz w:val="22"/>
          <w:szCs w:val="22"/>
          <w:lang w:eastAsia="en-US"/>
        </w:rPr>
        <w:t>. Če zadnji dan roka plačila sovpada z dnem, ki je po zakonu dela prost dan</w:t>
      </w:r>
      <w:proofErr w:type="gramStart"/>
      <w:r w:rsidRPr="00AD26E1">
        <w:rPr>
          <w:rFonts w:asciiTheme="minorHAnsi" w:eastAsia="Arial Unicode MS" w:hAnsiTheme="minorHAnsi"/>
          <w:color w:val="000000" w:themeColor="text1"/>
          <w:kern w:val="1"/>
          <w:sz w:val="22"/>
          <w:szCs w:val="22"/>
          <w:lang w:eastAsia="en-US"/>
        </w:rPr>
        <w:t xml:space="preserve"> oziroma</w:t>
      </w:r>
      <w:proofErr w:type="gramEnd"/>
      <w:r w:rsidRPr="00AD26E1">
        <w:rPr>
          <w:rFonts w:asciiTheme="minorHAnsi" w:eastAsia="Arial Unicode MS" w:hAnsiTheme="minorHAnsi"/>
          <w:color w:val="000000" w:themeColor="text1"/>
          <w:kern w:val="1"/>
          <w:sz w:val="22"/>
          <w:szCs w:val="22"/>
          <w:lang w:eastAsia="en-US"/>
        </w:rPr>
        <w:t xml:space="preserve"> v plačilnem sistemu TARGET ni opredeljen kot plačilni dan, se za zadnji dan roka šteje naslednji delovnik oziroma naslednji plačilni dan v sistemu TARGET. Za dan plačila se šteje dan, ko je organizaciji, pristojni za plačilni promet, predložen nalog za plačilo.</w:t>
      </w:r>
    </w:p>
    <w:p w14:paraId="091F905A" w14:textId="77777777" w:rsidR="00B524A2" w:rsidRDefault="00AD26E1" w:rsidP="00AD26E1">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lang w:eastAsia="en-US"/>
        </w:rPr>
      </w:pPr>
      <w:r w:rsidRPr="00AD26E1">
        <w:rPr>
          <w:rFonts w:asciiTheme="minorHAnsi" w:eastAsia="Arial Unicode MS" w:hAnsiTheme="minorHAnsi"/>
          <w:color w:val="000000" w:themeColor="text1"/>
          <w:kern w:val="1"/>
          <w:sz w:val="22"/>
          <w:szCs w:val="22"/>
          <w:lang w:eastAsia="en-US"/>
        </w:rPr>
        <w:t>V primeru zamude pri plačilu je naročnik dolžan plačati zakonske zamudne obresti za čas zamude.</w:t>
      </w:r>
    </w:p>
    <w:bookmarkEnd w:id="2"/>
    <w:p w14:paraId="1AF19228" w14:textId="77777777" w:rsidR="00AB691D" w:rsidRPr="00446A04" w:rsidRDefault="00446A04" w:rsidP="00446A04">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lang w:eastAsia="en-US"/>
        </w:rPr>
      </w:pPr>
      <w:r w:rsidRPr="00446A04">
        <w:rPr>
          <w:rFonts w:asciiTheme="minorHAnsi" w:eastAsia="Arial Unicode MS" w:hAnsiTheme="minorHAnsi"/>
          <w:color w:val="000000" w:themeColor="text1"/>
          <w:kern w:val="1"/>
          <w:sz w:val="22"/>
          <w:szCs w:val="22"/>
          <w:lang w:eastAsia="en-US"/>
        </w:rPr>
        <w:t>Naročnik ima pravico plačati račun pred njegovo zapadlostjo. V tem primeru ima naročnik za vsak dan predčasnega plačila pravico do popusta v višini 0,01</w:t>
      </w:r>
      <w:proofErr w:type="gramStart"/>
      <w:r w:rsidRPr="00446A04">
        <w:rPr>
          <w:rFonts w:asciiTheme="minorHAnsi" w:eastAsia="Arial Unicode MS" w:hAnsiTheme="minorHAnsi"/>
          <w:color w:val="000000" w:themeColor="text1"/>
          <w:kern w:val="1"/>
          <w:sz w:val="22"/>
          <w:szCs w:val="22"/>
          <w:lang w:eastAsia="en-US"/>
        </w:rPr>
        <w:t>%</w:t>
      </w:r>
      <w:proofErr w:type="gramEnd"/>
      <w:r w:rsidRPr="00446A04">
        <w:rPr>
          <w:rFonts w:asciiTheme="minorHAnsi" w:eastAsia="Arial Unicode MS" w:hAnsiTheme="minorHAnsi"/>
          <w:color w:val="000000" w:themeColor="text1"/>
          <w:kern w:val="1"/>
          <w:sz w:val="22"/>
          <w:szCs w:val="22"/>
          <w:lang w:eastAsia="en-US"/>
        </w:rPr>
        <w:t xml:space="preserve"> vrednosti računa. O nameravanem predčasnem plačilu računa naročnik obvesti izvajalca najkasneje pet (5) dni pred nameravanim plačilom računa. </w:t>
      </w:r>
    </w:p>
    <w:p w14:paraId="4080CA9E" w14:textId="77777777" w:rsidR="00D94C88" w:rsidRPr="00446A04" w:rsidRDefault="00446A04" w:rsidP="00446A04">
      <w:pPr>
        <w:widowControl w:val="0"/>
        <w:numPr>
          <w:ilvl w:val="0"/>
          <w:numId w:val="16"/>
        </w:numPr>
        <w:suppressAutoHyphens/>
        <w:spacing w:after="120"/>
        <w:ind w:left="357" w:hanging="357"/>
        <w:jc w:val="both"/>
        <w:rPr>
          <w:rFonts w:asciiTheme="minorHAnsi" w:hAnsiTheme="minorHAnsi"/>
          <w:color w:val="000000" w:themeColor="text1"/>
          <w:sz w:val="22"/>
          <w:szCs w:val="22"/>
        </w:rPr>
      </w:pPr>
      <w:r w:rsidRPr="00446A04">
        <w:rPr>
          <w:rFonts w:asciiTheme="minorHAnsi" w:hAnsiTheme="minorHAnsi"/>
          <w:color w:val="000000" w:themeColor="text1"/>
          <w:sz w:val="22"/>
          <w:szCs w:val="22"/>
        </w:rPr>
        <w:t xml:space="preserve">Naročnik obračuna zgornji popust pri plačilu računa. Izvajalec je dolžan izstaviti naročniku dobropis v višini obračunanega popusta v roku petih (5) dni po prejemu obvestila iz prejšnjega odstavka. Naročnik ima pravico do popusta od dneva nameravanega plačila, tudi če izvajalec v roku petih (5) </w:t>
      </w:r>
      <w:proofErr w:type="gramStart"/>
      <w:r w:rsidRPr="00446A04">
        <w:rPr>
          <w:rFonts w:asciiTheme="minorHAnsi" w:hAnsiTheme="minorHAnsi"/>
          <w:color w:val="000000" w:themeColor="text1"/>
          <w:sz w:val="22"/>
          <w:szCs w:val="22"/>
        </w:rPr>
        <w:t>dni</w:t>
      </w:r>
      <w:proofErr w:type="gramEnd"/>
      <w:r w:rsidRPr="00446A04">
        <w:rPr>
          <w:rFonts w:asciiTheme="minorHAnsi" w:hAnsiTheme="minorHAnsi"/>
          <w:color w:val="000000" w:themeColor="text1"/>
          <w:sz w:val="22"/>
          <w:szCs w:val="22"/>
        </w:rPr>
        <w:t xml:space="preserve"> ne izstavi dobropisa oziroma ga izda z zamudo.</w:t>
      </w:r>
    </w:p>
    <w:p w14:paraId="27E9F12F" w14:textId="77777777" w:rsidR="00185432" w:rsidRPr="00446A04" w:rsidRDefault="00185432" w:rsidP="00D37CE0">
      <w:pPr>
        <w:pStyle w:val="Odstavekseznama"/>
        <w:numPr>
          <w:ilvl w:val="0"/>
          <w:numId w:val="16"/>
        </w:numPr>
        <w:spacing w:after="120"/>
        <w:ind w:left="357" w:hanging="357"/>
        <w:contextualSpacing w:val="0"/>
        <w:jc w:val="both"/>
        <w:rPr>
          <w:rFonts w:asciiTheme="minorHAnsi" w:hAnsiTheme="minorHAnsi"/>
          <w:color w:val="000000" w:themeColor="text1"/>
          <w:sz w:val="22"/>
          <w:szCs w:val="22"/>
        </w:rPr>
      </w:pPr>
      <w:r w:rsidRPr="00446A04">
        <w:rPr>
          <w:rFonts w:asciiTheme="minorHAnsi" w:hAnsiTheme="minorHAnsi"/>
          <w:color w:val="000000" w:themeColor="text1"/>
          <w:sz w:val="22"/>
          <w:szCs w:val="22"/>
        </w:rPr>
        <w:t xml:space="preserve">Izvajalec </w:t>
      </w:r>
      <w:r w:rsidR="000B15E2" w:rsidRPr="00446A04">
        <w:rPr>
          <w:rFonts w:asciiTheme="minorHAnsi" w:hAnsiTheme="minorHAnsi"/>
          <w:color w:val="000000" w:themeColor="text1"/>
          <w:sz w:val="22"/>
          <w:szCs w:val="22"/>
        </w:rPr>
        <w:t>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54D64D1F" w14:textId="77777777" w:rsidR="002C047C" w:rsidRPr="00446A04" w:rsidRDefault="002C047C" w:rsidP="00D37CE0">
      <w:pPr>
        <w:pStyle w:val="Odstavekseznama"/>
        <w:numPr>
          <w:ilvl w:val="0"/>
          <w:numId w:val="16"/>
        </w:numPr>
        <w:ind w:left="357" w:hanging="357"/>
        <w:contextualSpacing w:val="0"/>
        <w:jc w:val="both"/>
        <w:rPr>
          <w:rFonts w:asciiTheme="minorHAnsi" w:hAnsiTheme="minorHAnsi"/>
          <w:color w:val="000000" w:themeColor="text1"/>
          <w:sz w:val="22"/>
          <w:szCs w:val="22"/>
        </w:rPr>
      </w:pPr>
      <w:r w:rsidRPr="00446A04">
        <w:rPr>
          <w:rFonts w:asciiTheme="minorHAnsi" w:hAnsiTheme="minorHAnsi"/>
          <w:color w:val="000000" w:themeColor="text1"/>
          <w:sz w:val="22"/>
          <w:szCs w:val="22"/>
        </w:rPr>
        <w:t>Pogodbeni stranki se dogovorita, da izvajalec ne sme prenesti svojih terjatev iz naslova te pogodbe na drugega.</w:t>
      </w:r>
    </w:p>
    <w:p w14:paraId="3C598F2E" w14:textId="77777777" w:rsidR="005439A2" w:rsidRPr="00B610A8" w:rsidRDefault="005439A2" w:rsidP="00D62651">
      <w:pPr>
        <w:widowControl w:val="0"/>
        <w:suppressAutoHyphens/>
        <w:jc w:val="center"/>
        <w:rPr>
          <w:rFonts w:asciiTheme="minorHAnsi" w:eastAsia="Arial Unicode MS" w:hAnsiTheme="minorHAnsi"/>
          <w:color w:val="000000" w:themeColor="text1"/>
          <w:kern w:val="1"/>
          <w:sz w:val="22"/>
          <w:szCs w:val="22"/>
          <w:highlight w:val="yellow"/>
        </w:rPr>
      </w:pPr>
    </w:p>
    <w:p w14:paraId="52D6A749" w14:textId="77777777" w:rsidR="006708D8" w:rsidRDefault="00446A04"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w:t>
      </w:r>
      <w:r w:rsidR="006708D8" w:rsidRPr="00D37CE0">
        <w:rPr>
          <w:rFonts w:asciiTheme="minorHAnsi" w:eastAsia="Arial Unicode MS" w:hAnsiTheme="minorHAnsi"/>
          <w:color w:val="000000" w:themeColor="text1"/>
          <w:kern w:val="1"/>
          <w:sz w:val="22"/>
          <w:szCs w:val="22"/>
        </w:rPr>
        <w:t>len</w:t>
      </w:r>
    </w:p>
    <w:p w14:paraId="0FDC719E" w14:textId="77777777" w:rsidR="00446A04" w:rsidRPr="003667B3" w:rsidRDefault="00446A04" w:rsidP="003667B3">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3667B3">
        <w:rPr>
          <w:rFonts w:asciiTheme="minorHAnsi" w:eastAsia="Arial Unicode MS" w:hAnsiTheme="minorHAnsi"/>
          <w:iCs/>
          <w:color w:val="000000" w:themeColor="text1"/>
          <w:kern w:val="1"/>
          <w:sz w:val="22"/>
          <w:szCs w:val="22"/>
        </w:rPr>
        <w:t>REKLAMACIJA RAČUNA</w:t>
      </w:r>
    </w:p>
    <w:p w14:paraId="5E74EF93" w14:textId="77777777" w:rsidR="000B15E2" w:rsidRPr="00AD26E1" w:rsidRDefault="000B15E2" w:rsidP="00D37CE0">
      <w:pPr>
        <w:widowControl w:val="0"/>
        <w:numPr>
          <w:ilvl w:val="0"/>
          <w:numId w:val="15"/>
        </w:numPr>
        <w:suppressAutoHyphens/>
        <w:spacing w:after="120"/>
        <w:ind w:left="357" w:hanging="357"/>
        <w:jc w:val="both"/>
        <w:rPr>
          <w:rFonts w:asciiTheme="minorHAnsi" w:eastAsia="Arial Unicode MS" w:hAnsiTheme="minorHAnsi"/>
          <w:kern w:val="1"/>
          <w:sz w:val="22"/>
          <w:szCs w:val="22"/>
          <w:lang w:eastAsia="en-US"/>
        </w:rPr>
      </w:pPr>
      <w:r w:rsidRPr="00AD26E1">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AD26E1">
        <w:rPr>
          <w:rFonts w:asciiTheme="minorHAnsi" w:hAnsiTheme="minorHAnsi"/>
          <w:sz w:val="22"/>
          <w:szCs w:val="22"/>
        </w:rPr>
        <w:t xml:space="preserve"> </w:t>
      </w:r>
    </w:p>
    <w:p w14:paraId="4717BC42" w14:textId="77777777" w:rsidR="000B15E2" w:rsidRPr="00446A04" w:rsidRDefault="000B15E2" w:rsidP="00D37CE0">
      <w:pPr>
        <w:widowControl w:val="0"/>
        <w:numPr>
          <w:ilvl w:val="0"/>
          <w:numId w:val="15"/>
        </w:numPr>
        <w:suppressAutoHyphens/>
        <w:spacing w:after="120"/>
        <w:ind w:left="357" w:hanging="357"/>
        <w:jc w:val="both"/>
        <w:rPr>
          <w:rFonts w:asciiTheme="minorHAnsi" w:eastAsia="Arial Unicode MS" w:hAnsiTheme="minorHAnsi"/>
          <w:kern w:val="1"/>
          <w:sz w:val="22"/>
          <w:szCs w:val="22"/>
          <w:lang w:eastAsia="en-US"/>
        </w:rPr>
      </w:pPr>
      <w:r w:rsidRPr="00446A04">
        <w:rPr>
          <w:rFonts w:asciiTheme="minorHAnsi" w:eastAsia="Arial Unicode MS" w:hAnsiTheme="minorHAnsi"/>
          <w:kern w:val="1"/>
          <w:sz w:val="22"/>
          <w:szCs w:val="22"/>
          <w:lang w:eastAsia="en-US"/>
        </w:rPr>
        <w:t xml:space="preserve">Rok za reklamacijo (spornega dela) računa začne teči naslednji dan od dneva prejema računa. Če zadnji dan roka sovpada z dnem, ko se po zakonu ali glede na razporeditev </w:t>
      </w:r>
      <w:proofErr w:type="gramStart"/>
      <w:r w:rsidRPr="00446A04">
        <w:rPr>
          <w:rFonts w:asciiTheme="minorHAnsi" w:eastAsia="Arial Unicode MS" w:hAnsiTheme="minorHAnsi"/>
          <w:kern w:val="1"/>
          <w:sz w:val="22"/>
          <w:szCs w:val="22"/>
          <w:lang w:eastAsia="en-US"/>
        </w:rPr>
        <w:t>delovnega časa</w:t>
      </w:r>
      <w:proofErr w:type="gramEnd"/>
      <w:r w:rsidRPr="00446A04">
        <w:rPr>
          <w:rFonts w:asciiTheme="minorHAnsi" w:eastAsia="Arial Unicode MS" w:hAnsiTheme="minorHAnsi"/>
          <w:kern w:val="1"/>
          <w:sz w:val="22"/>
          <w:szCs w:val="22"/>
          <w:lang w:eastAsia="en-US"/>
        </w:rPr>
        <w:t xml:space="preserve"> pri naročniku ne dela, se zadnji dan rok</w:t>
      </w:r>
      <w:r w:rsidR="00446A04" w:rsidRPr="00446A04">
        <w:rPr>
          <w:rFonts w:asciiTheme="minorHAnsi" w:eastAsia="Arial Unicode MS" w:hAnsiTheme="minorHAnsi"/>
          <w:kern w:val="1"/>
          <w:sz w:val="22"/>
          <w:szCs w:val="22"/>
          <w:lang w:eastAsia="en-US"/>
        </w:rPr>
        <w:t xml:space="preserve">a </w:t>
      </w:r>
      <w:r w:rsidRPr="00446A04">
        <w:rPr>
          <w:rFonts w:asciiTheme="minorHAnsi" w:eastAsia="Arial Unicode MS" w:hAnsiTheme="minorHAnsi"/>
          <w:kern w:val="1"/>
          <w:sz w:val="22"/>
          <w:szCs w:val="22"/>
          <w:lang w:eastAsia="en-US"/>
        </w:rPr>
        <w:t>šteje naslednji delavnik naročnika.</w:t>
      </w:r>
    </w:p>
    <w:p w14:paraId="749E125B" w14:textId="77777777" w:rsidR="000B15E2" w:rsidRPr="00446A04" w:rsidRDefault="000B15E2" w:rsidP="00D37CE0">
      <w:pPr>
        <w:numPr>
          <w:ilvl w:val="0"/>
          <w:numId w:val="15"/>
        </w:numPr>
        <w:spacing w:after="120"/>
        <w:ind w:left="357" w:hanging="357"/>
        <w:jc w:val="both"/>
        <w:rPr>
          <w:rFonts w:asciiTheme="minorHAnsi" w:hAnsiTheme="minorHAnsi"/>
          <w:sz w:val="22"/>
          <w:szCs w:val="22"/>
        </w:rPr>
      </w:pPr>
      <w:r w:rsidRPr="00446A04">
        <w:rPr>
          <w:rFonts w:asciiTheme="minorHAnsi" w:hAnsiTheme="minorHAnsi"/>
          <w:sz w:val="22"/>
          <w:szCs w:val="22"/>
        </w:rPr>
        <w:t xml:space="preserve">Rok za plačilo izpodbijanega dela računa je osem (8) dni po razrešitvi reklamacije, vendar ne pred potekom plačilnega roka iz </w:t>
      </w:r>
      <w:r w:rsidR="00630541" w:rsidRPr="00446A04">
        <w:rPr>
          <w:rFonts w:asciiTheme="minorHAnsi" w:hAnsiTheme="minorHAnsi"/>
          <w:sz w:val="22"/>
          <w:szCs w:val="22"/>
        </w:rPr>
        <w:t>petega</w:t>
      </w:r>
      <w:r w:rsidRPr="00446A04">
        <w:rPr>
          <w:rFonts w:asciiTheme="minorHAnsi" w:hAnsiTheme="minorHAnsi"/>
          <w:sz w:val="22"/>
          <w:szCs w:val="22"/>
        </w:rPr>
        <w:t xml:space="preserve"> odstavka </w:t>
      </w:r>
      <w:r w:rsidR="00663732" w:rsidRPr="00446A04">
        <w:rPr>
          <w:rFonts w:asciiTheme="minorHAnsi" w:hAnsiTheme="minorHAnsi"/>
          <w:sz w:val="22"/>
          <w:szCs w:val="22"/>
        </w:rPr>
        <w:t>6</w:t>
      </w:r>
      <w:r w:rsidRPr="00446A04">
        <w:rPr>
          <w:rFonts w:asciiTheme="minorHAnsi" w:hAnsiTheme="minorHAnsi"/>
          <w:sz w:val="22"/>
          <w:szCs w:val="22"/>
        </w:rPr>
        <w:t>. člena pogodbe.</w:t>
      </w:r>
    </w:p>
    <w:p w14:paraId="6F3319DA" w14:textId="77777777" w:rsidR="000B15E2" w:rsidRPr="00446A04" w:rsidRDefault="000B15E2" w:rsidP="00D37CE0">
      <w:pPr>
        <w:numPr>
          <w:ilvl w:val="0"/>
          <w:numId w:val="15"/>
        </w:numPr>
        <w:spacing w:after="120"/>
        <w:ind w:left="357" w:hanging="357"/>
        <w:jc w:val="both"/>
        <w:rPr>
          <w:rFonts w:asciiTheme="minorHAnsi" w:hAnsiTheme="minorHAnsi"/>
          <w:sz w:val="22"/>
          <w:szCs w:val="22"/>
        </w:rPr>
      </w:pPr>
      <w:r w:rsidRPr="00446A04">
        <w:rPr>
          <w:rFonts w:asciiTheme="minorHAnsi" w:hAnsiTheme="minorHAnsi"/>
          <w:sz w:val="22"/>
          <w:szCs w:val="22"/>
        </w:rPr>
        <w:t>Naknadno plačilo izpodbijanega dela računa ne šteje za naročnikovo zamudo s plačilom.</w:t>
      </w:r>
    </w:p>
    <w:p w14:paraId="1673B683" w14:textId="77777777" w:rsidR="00053242" w:rsidRPr="00B610A8" w:rsidRDefault="00053242" w:rsidP="00917BAF">
      <w:pPr>
        <w:widowControl w:val="0"/>
        <w:suppressAutoHyphens/>
        <w:jc w:val="center"/>
        <w:rPr>
          <w:rFonts w:asciiTheme="minorHAnsi" w:eastAsia="Arial Unicode MS" w:hAnsiTheme="minorHAnsi"/>
          <w:color w:val="000000" w:themeColor="text1"/>
          <w:kern w:val="1"/>
          <w:sz w:val="22"/>
          <w:szCs w:val="22"/>
          <w:highlight w:val="yellow"/>
        </w:rPr>
      </w:pPr>
    </w:p>
    <w:p w14:paraId="702D6BDF" w14:textId="77777777" w:rsidR="006708D8" w:rsidRPr="00D37CE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19903144" w14:textId="77777777" w:rsidR="00053242" w:rsidRPr="003667B3" w:rsidRDefault="00053242" w:rsidP="003667B3">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3667B3">
        <w:rPr>
          <w:rFonts w:asciiTheme="minorHAnsi" w:eastAsia="Arial Unicode MS" w:hAnsiTheme="minorHAnsi"/>
          <w:iCs/>
          <w:color w:val="000000" w:themeColor="text1"/>
          <w:kern w:val="1"/>
          <w:sz w:val="22"/>
          <w:szCs w:val="22"/>
        </w:rPr>
        <w:t>VIŠJA SILA</w:t>
      </w:r>
    </w:p>
    <w:p w14:paraId="6F606F35" w14:textId="77777777" w:rsidR="00053242" w:rsidRPr="00446A04" w:rsidRDefault="00053242" w:rsidP="00D37CE0">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446A04">
        <w:rPr>
          <w:rFonts w:asciiTheme="minorHAnsi" w:eastAsia="Arial Unicode MS" w:hAnsiTheme="minorHAnsi"/>
          <w:color w:val="000000" w:themeColor="text1"/>
          <w:kern w:val="1"/>
          <w:sz w:val="22"/>
          <w:szCs w:val="22"/>
        </w:rPr>
        <w:t xml:space="preserve">Pod višjo silo se razumejo vsi nepredvideni in nepričakovani dogodki, ki nastopijo neodvisno od </w:t>
      </w:r>
      <w:r w:rsidRPr="00446A04">
        <w:rPr>
          <w:rFonts w:asciiTheme="minorHAnsi" w:eastAsia="Arial Unicode MS" w:hAnsiTheme="minorHAnsi"/>
          <w:color w:val="000000" w:themeColor="text1"/>
          <w:kern w:val="1"/>
          <w:sz w:val="22"/>
          <w:szCs w:val="22"/>
        </w:rPr>
        <w:lastRenderedPageBreak/>
        <w:t>volje strank in ki jih stranki nista mogli predvideti ob sklepanju pogodbe ter kakorkoli vplivajo na izvedbo pogodbenih obveznosti.</w:t>
      </w:r>
    </w:p>
    <w:p w14:paraId="619726EF" w14:textId="77777777" w:rsidR="00053242" w:rsidRPr="00446A04" w:rsidRDefault="00446A04" w:rsidP="00446A04">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446A04">
        <w:rPr>
          <w:rFonts w:asciiTheme="minorHAnsi" w:eastAsia="Arial Unicode MS" w:hAnsiTheme="minorHAnsi"/>
          <w:color w:val="000000" w:themeColor="text1"/>
          <w:kern w:val="1"/>
          <w:sz w:val="22"/>
          <w:szCs w:val="22"/>
        </w:rPr>
        <w:t xml:space="preserve">Ena pogodbena stranka je druge pogodbene stranke dolžna pisno obvestiti o nastanku višje sile v dveh (2) delovnih dneh po nastanku le-te. </w:t>
      </w:r>
    </w:p>
    <w:p w14:paraId="7EBD8134" w14:textId="77777777" w:rsidR="00053242" w:rsidRPr="00446A04" w:rsidRDefault="00053242" w:rsidP="00917BAF">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446A04">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4C12E2FA" w14:textId="77777777" w:rsidR="00890E00" w:rsidRPr="00B610A8" w:rsidRDefault="00890E00" w:rsidP="00890E00">
      <w:pPr>
        <w:widowControl w:val="0"/>
        <w:suppressAutoHyphens/>
        <w:jc w:val="center"/>
        <w:rPr>
          <w:rFonts w:asciiTheme="minorHAnsi" w:eastAsia="Arial Unicode MS" w:hAnsiTheme="minorHAnsi"/>
          <w:color w:val="000000" w:themeColor="text1"/>
          <w:kern w:val="1"/>
          <w:sz w:val="22"/>
          <w:szCs w:val="22"/>
          <w:highlight w:val="yellow"/>
        </w:rPr>
      </w:pPr>
    </w:p>
    <w:p w14:paraId="0B9A614C" w14:textId="77777777" w:rsidR="00890E00" w:rsidRPr="00D37CE0" w:rsidRDefault="00890E00" w:rsidP="00890E00">
      <w:pPr>
        <w:pStyle w:val="Odstavekseznama"/>
        <w:widowControl w:val="0"/>
        <w:numPr>
          <w:ilvl w:val="0"/>
          <w:numId w:val="22"/>
        </w:numPr>
        <w:suppressAutoHyphens/>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3C93573C" w14:textId="63F3B12B" w:rsidR="00890E00" w:rsidRPr="00DD054B" w:rsidRDefault="00890E00" w:rsidP="00890E00">
      <w:pPr>
        <w:keepNext/>
        <w:widowControl w:val="0"/>
        <w:suppressAutoHyphens/>
        <w:spacing w:after="120"/>
        <w:jc w:val="center"/>
        <w:outlineLvl w:val="1"/>
        <w:rPr>
          <w:rFonts w:asciiTheme="minorHAnsi" w:eastAsia="Arial Unicode MS" w:hAnsiTheme="minorHAnsi"/>
          <w:iCs/>
          <w:kern w:val="1"/>
          <w:sz w:val="22"/>
          <w:szCs w:val="22"/>
        </w:rPr>
      </w:pPr>
      <w:r w:rsidRPr="00DD054B">
        <w:rPr>
          <w:rFonts w:asciiTheme="minorHAnsi" w:eastAsia="Arial Unicode MS" w:hAnsiTheme="minorHAnsi"/>
          <w:iCs/>
          <w:kern w:val="1"/>
          <w:sz w:val="22"/>
          <w:szCs w:val="22"/>
        </w:rPr>
        <w:t>POGODBENA KAZEN</w:t>
      </w:r>
    </w:p>
    <w:p w14:paraId="4111A02A" w14:textId="11DD0AF5" w:rsidR="00BC2AF5" w:rsidRPr="00DD054B" w:rsidRDefault="00BC2AF5" w:rsidP="00BC2AF5">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kern w:val="1"/>
          <w:sz w:val="22"/>
          <w:szCs w:val="22"/>
        </w:rPr>
      </w:pPr>
      <w:r w:rsidRPr="00DD054B">
        <w:rPr>
          <w:rFonts w:asciiTheme="minorHAnsi" w:eastAsia="Arial Unicode MS" w:hAnsiTheme="minorHAnsi"/>
          <w:kern w:val="1"/>
          <w:sz w:val="22"/>
          <w:szCs w:val="22"/>
        </w:rPr>
        <w:t xml:space="preserve">V primeru </w:t>
      </w:r>
      <w:r w:rsidRPr="00F80F9B">
        <w:rPr>
          <w:rFonts w:asciiTheme="minorHAnsi" w:eastAsia="Arial Unicode MS" w:hAnsiTheme="minorHAnsi"/>
          <w:b/>
          <w:bCs/>
          <w:kern w:val="1"/>
          <w:sz w:val="22"/>
          <w:szCs w:val="22"/>
        </w:rPr>
        <w:t xml:space="preserve">ne zagotavljanja vzdrževalne </w:t>
      </w:r>
      <w:r w:rsidRPr="00F80F9B">
        <w:rPr>
          <w:rFonts w:asciiTheme="minorHAnsi" w:eastAsia="Arial Unicode MS" w:hAnsiTheme="minorHAnsi"/>
          <w:kern w:val="1"/>
          <w:sz w:val="22"/>
          <w:szCs w:val="22"/>
        </w:rPr>
        <w:t>podpore v režimu 24/7/365</w:t>
      </w:r>
      <w:r w:rsidRPr="00DD054B">
        <w:rPr>
          <w:rFonts w:asciiTheme="minorHAnsi" w:eastAsia="Arial Unicode MS" w:hAnsiTheme="minorHAnsi"/>
          <w:kern w:val="1"/>
          <w:sz w:val="22"/>
          <w:szCs w:val="22"/>
        </w:rPr>
        <w:t xml:space="preserve"> in je razlog zamude na strani izvajalca, lahko naročnik izvajalcu zaračuna pogodbeno kazen </w:t>
      </w:r>
      <w:r w:rsidRPr="00F80F9B">
        <w:rPr>
          <w:rFonts w:asciiTheme="minorHAnsi" w:eastAsia="Arial Unicode MS" w:hAnsiTheme="minorHAnsi"/>
          <w:b/>
          <w:bCs/>
          <w:kern w:val="1"/>
          <w:sz w:val="22"/>
          <w:szCs w:val="22"/>
        </w:rPr>
        <w:t xml:space="preserve">v </w:t>
      </w:r>
      <w:r w:rsidRPr="00DD054B">
        <w:rPr>
          <w:rFonts w:asciiTheme="minorHAnsi" w:eastAsia="Arial Unicode MS" w:hAnsiTheme="minorHAnsi"/>
          <w:b/>
          <w:bCs/>
          <w:kern w:val="1"/>
          <w:sz w:val="22"/>
          <w:szCs w:val="22"/>
        </w:rPr>
        <w:t>višini 200 EUR</w:t>
      </w:r>
      <w:r w:rsidRPr="00DD054B">
        <w:rPr>
          <w:rFonts w:asciiTheme="minorHAnsi" w:eastAsia="Arial Unicode MS" w:hAnsiTheme="minorHAnsi"/>
          <w:kern w:val="1"/>
          <w:sz w:val="22"/>
          <w:szCs w:val="22"/>
        </w:rPr>
        <w:t xml:space="preserve"> za vsako začeto uro izpada oz. nemožnosti prijave napak. </w:t>
      </w:r>
    </w:p>
    <w:p w14:paraId="5C3A373C" w14:textId="4AE0634A" w:rsidR="00BC2AF5" w:rsidRPr="00DD054B" w:rsidRDefault="00BC2AF5" w:rsidP="00BC2AF5">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kern w:val="1"/>
          <w:sz w:val="22"/>
          <w:szCs w:val="22"/>
        </w:rPr>
      </w:pPr>
      <w:r w:rsidRPr="00DD054B">
        <w:rPr>
          <w:rFonts w:asciiTheme="minorHAnsi" w:eastAsia="Arial Unicode MS" w:hAnsiTheme="minorHAnsi"/>
          <w:kern w:val="1"/>
          <w:sz w:val="22"/>
          <w:szCs w:val="22"/>
        </w:rPr>
        <w:t xml:space="preserve">V primeru </w:t>
      </w:r>
      <w:r w:rsidRPr="00F80F9B">
        <w:rPr>
          <w:rFonts w:asciiTheme="minorHAnsi" w:eastAsia="Arial Unicode MS" w:hAnsiTheme="minorHAnsi"/>
          <w:b/>
          <w:bCs/>
          <w:kern w:val="1"/>
          <w:sz w:val="22"/>
          <w:szCs w:val="22"/>
        </w:rPr>
        <w:t>zamude pri odzivnem času</w:t>
      </w:r>
      <w:r w:rsidRPr="00DD054B">
        <w:rPr>
          <w:rFonts w:asciiTheme="minorHAnsi" w:eastAsia="Arial Unicode MS" w:hAnsiTheme="minorHAnsi"/>
          <w:kern w:val="1"/>
          <w:sz w:val="22"/>
          <w:szCs w:val="22"/>
        </w:rPr>
        <w:t xml:space="preserve"> in je razlog zamude na strani izvajalca, lahko naročnik izvajalcu zaračuna pogodbeno kazen </w:t>
      </w:r>
      <w:r w:rsidRPr="00F80F9B">
        <w:rPr>
          <w:rFonts w:asciiTheme="minorHAnsi" w:eastAsia="Arial Unicode MS" w:hAnsiTheme="minorHAnsi"/>
          <w:b/>
          <w:bCs/>
          <w:kern w:val="1"/>
          <w:sz w:val="22"/>
          <w:szCs w:val="22"/>
        </w:rPr>
        <w:t xml:space="preserve">v </w:t>
      </w:r>
      <w:r w:rsidRPr="00DD054B">
        <w:rPr>
          <w:rFonts w:asciiTheme="minorHAnsi" w:eastAsia="Arial Unicode MS" w:hAnsiTheme="minorHAnsi"/>
          <w:b/>
          <w:bCs/>
          <w:kern w:val="1"/>
          <w:sz w:val="22"/>
          <w:szCs w:val="22"/>
        </w:rPr>
        <w:t xml:space="preserve">višini </w:t>
      </w:r>
      <w:r w:rsidR="00DD054B" w:rsidRPr="00DD054B">
        <w:rPr>
          <w:rFonts w:asciiTheme="minorHAnsi" w:eastAsia="Arial Unicode MS" w:hAnsiTheme="minorHAnsi"/>
          <w:b/>
          <w:bCs/>
          <w:kern w:val="1"/>
          <w:sz w:val="22"/>
          <w:szCs w:val="22"/>
        </w:rPr>
        <w:t>200</w:t>
      </w:r>
      <w:r w:rsidR="00E06B8B" w:rsidRPr="00DD054B">
        <w:rPr>
          <w:rFonts w:asciiTheme="minorHAnsi" w:eastAsia="Arial Unicode MS" w:hAnsiTheme="minorHAnsi"/>
          <w:b/>
          <w:bCs/>
          <w:kern w:val="1"/>
          <w:sz w:val="22"/>
          <w:szCs w:val="22"/>
        </w:rPr>
        <w:t xml:space="preserve"> </w:t>
      </w:r>
      <w:r w:rsidRPr="00DD054B">
        <w:rPr>
          <w:rFonts w:asciiTheme="minorHAnsi" w:eastAsia="Arial Unicode MS" w:hAnsiTheme="minorHAnsi"/>
          <w:b/>
          <w:bCs/>
          <w:kern w:val="1"/>
          <w:sz w:val="22"/>
          <w:szCs w:val="22"/>
        </w:rPr>
        <w:t>EUR</w:t>
      </w:r>
      <w:r w:rsidRPr="00DD054B">
        <w:rPr>
          <w:rFonts w:asciiTheme="minorHAnsi" w:eastAsia="Arial Unicode MS" w:hAnsiTheme="minorHAnsi"/>
          <w:kern w:val="1"/>
          <w:sz w:val="22"/>
          <w:szCs w:val="22"/>
        </w:rPr>
        <w:t xml:space="preserve"> za vsako začeto uro zamude.</w:t>
      </w:r>
    </w:p>
    <w:p w14:paraId="4065D9AE" w14:textId="5960889C" w:rsidR="00BC2AF5" w:rsidRPr="00DD054B" w:rsidRDefault="00BC2AF5" w:rsidP="00BC2AF5">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kern w:val="1"/>
          <w:sz w:val="22"/>
          <w:szCs w:val="22"/>
        </w:rPr>
      </w:pPr>
      <w:r w:rsidRPr="00DD054B">
        <w:rPr>
          <w:rFonts w:asciiTheme="minorHAnsi" w:eastAsia="Arial Unicode MS" w:hAnsiTheme="minorHAnsi"/>
          <w:kern w:val="1"/>
          <w:sz w:val="22"/>
          <w:szCs w:val="22"/>
        </w:rPr>
        <w:t xml:space="preserve">V primeru </w:t>
      </w:r>
      <w:r w:rsidRPr="00F80F9B">
        <w:rPr>
          <w:rFonts w:asciiTheme="minorHAnsi" w:eastAsia="Arial Unicode MS" w:hAnsiTheme="minorHAnsi"/>
          <w:b/>
          <w:bCs/>
          <w:kern w:val="1"/>
          <w:sz w:val="22"/>
          <w:szCs w:val="22"/>
        </w:rPr>
        <w:t>zamude pri odpravi napake</w:t>
      </w:r>
      <w:r w:rsidRPr="00DD054B">
        <w:rPr>
          <w:rFonts w:asciiTheme="minorHAnsi" w:eastAsia="Arial Unicode MS" w:hAnsiTheme="minorHAnsi"/>
          <w:kern w:val="1"/>
          <w:sz w:val="22"/>
          <w:szCs w:val="22"/>
        </w:rPr>
        <w:t xml:space="preserve"> in je razlog zamude na strani izvajalca, lahko naročnik izvajalcu zaračuna pogodbeno kazen </w:t>
      </w:r>
      <w:r w:rsidRPr="00F80F9B">
        <w:rPr>
          <w:rFonts w:asciiTheme="minorHAnsi" w:eastAsia="Arial Unicode MS" w:hAnsiTheme="minorHAnsi"/>
          <w:b/>
          <w:bCs/>
          <w:kern w:val="1"/>
          <w:sz w:val="22"/>
          <w:szCs w:val="22"/>
        </w:rPr>
        <w:t xml:space="preserve">v višini </w:t>
      </w:r>
      <w:r w:rsidR="00DD054B" w:rsidRPr="00F80F9B">
        <w:rPr>
          <w:rFonts w:asciiTheme="minorHAnsi" w:eastAsia="Arial Unicode MS" w:hAnsiTheme="minorHAnsi"/>
          <w:b/>
          <w:bCs/>
          <w:kern w:val="1"/>
          <w:sz w:val="22"/>
          <w:szCs w:val="22"/>
        </w:rPr>
        <w:t>200</w:t>
      </w:r>
      <w:r w:rsidRPr="00F80F9B">
        <w:rPr>
          <w:rFonts w:asciiTheme="minorHAnsi" w:eastAsia="Arial Unicode MS" w:hAnsiTheme="minorHAnsi"/>
          <w:b/>
          <w:bCs/>
          <w:kern w:val="1"/>
          <w:sz w:val="22"/>
          <w:szCs w:val="22"/>
        </w:rPr>
        <w:t xml:space="preserve"> EUR</w:t>
      </w:r>
      <w:r w:rsidRPr="00DD054B">
        <w:rPr>
          <w:rFonts w:asciiTheme="minorHAnsi" w:eastAsia="Arial Unicode MS" w:hAnsiTheme="minorHAnsi"/>
          <w:kern w:val="1"/>
          <w:sz w:val="22"/>
          <w:szCs w:val="22"/>
        </w:rPr>
        <w:t xml:space="preserve"> za vsako začeto uro zamude. Vse zamude, daljše od enega dneva, morajo biti zapisniško </w:t>
      </w:r>
      <w:proofErr w:type="gramStart"/>
      <w:r w:rsidRPr="00DD054B">
        <w:rPr>
          <w:rFonts w:asciiTheme="minorHAnsi" w:eastAsia="Arial Unicode MS" w:hAnsiTheme="minorHAnsi"/>
          <w:kern w:val="1"/>
          <w:sz w:val="22"/>
          <w:szCs w:val="22"/>
        </w:rPr>
        <w:t>potrjene</w:t>
      </w:r>
      <w:proofErr w:type="gramEnd"/>
      <w:r w:rsidRPr="00DD054B">
        <w:rPr>
          <w:rFonts w:asciiTheme="minorHAnsi" w:eastAsia="Arial Unicode MS" w:hAnsiTheme="minorHAnsi"/>
          <w:kern w:val="1"/>
          <w:sz w:val="22"/>
          <w:szCs w:val="22"/>
        </w:rPr>
        <w:t xml:space="preserve"> (datum in ura prijave in odprave napake, oprema v okvari in opis okvare). </w:t>
      </w:r>
    </w:p>
    <w:p w14:paraId="1E5CBCBC" w14:textId="008580AF" w:rsidR="00BC2AF5" w:rsidRPr="00DD054B" w:rsidRDefault="00BC2AF5" w:rsidP="00BC2AF5">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kern w:val="1"/>
          <w:sz w:val="22"/>
          <w:szCs w:val="22"/>
        </w:rPr>
      </w:pPr>
      <w:r w:rsidRPr="00DD054B">
        <w:rPr>
          <w:rFonts w:asciiTheme="minorHAnsi" w:eastAsia="Arial Unicode MS" w:hAnsiTheme="minorHAnsi"/>
          <w:kern w:val="1"/>
          <w:sz w:val="22"/>
          <w:szCs w:val="22"/>
        </w:rPr>
        <w:t xml:space="preserve">V primeru </w:t>
      </w:r>
      <w:r w:rsidRPr="00F80F9B">
        <w:rPr>
          <w:rFonts w:asciiTheme="minorHAnsi" w:eastAsia="Arial Unicode MS" w:hAnsiTheme="minorHAnsi"/>
          <w:b/>
          <w:bCs/>
          <w:kern w:val="1"/>
          <w:sz w:val="22"/>
          <w:szCs w:val="22"/>
        </w:rPr>
        <w:t>zamude pri pripravi ponudbe</w:t>
      </w:r>
      <w:r w:rsidRPr="00DD054B">
        <w:rPr>
          <w:rFonts w:asciiTheme="minorHAnsi" w:eastAsia="Arial Unicode MS" w:hAnsiTheme="minorHAnsi"/>
          <w:kern w:val="1"/>
          <w:sz w:val="22"/>
          <w:szCs w:val="22"/>
        </w:rPr>
        <w:t xml:space="preserve"> za izvedbo storitev tehnične pomoči in je razlog zamude na strani izvajalca, lahko naročnik izvajalcu zaračuna pogodbeno kazen </w:t>
      </w:r>
      <w:r w:rsidRPr="00F80F9B">
        <w:rPr>
          <w:rFonts w:asciiTheme="minorHAnsi" w:eastAsia="Arial Unicode MS" w:hAnsiTheme="minorHAnsi"/>
          <w:b/>
          <w:bCs/>
          <w:kern w:val="1"/>
          <w:sz w:val="22"/>
          <w:szCs w:val="22"/>
        </w:rPr>
        <w:t xml:space="preserve">v višini </w:t>
      </w:r>
      <w:r w:rsidR="00E06B8B" w:rsidRPr="00F80F9B">
        <w:rPr>
          <w:rFonts w:asciiTheme="minorHAnsi" w:eastAsia="Arial Unicode MS" w:hAnsiTheme="minorHAnsi"/>
          <w:b/>
          <w:bCs/>
          <w:kern w:val="1"/>
          <w:sz w:val="22"/>
          <w:szCs w:val="22"/>
        </w:rPr>
        <w:t>100</w:t>
      </w:r>
      <w:r w:rsidRPr="00F80F9B">
        <w:rPr>
          <w:rFonts w:asciiTheme="minorHAnsi" w:eastAsia="Arial Unicode MS" w:hAnsiTheme="minorHAnsi"/>
          <w:b/>
          <w:bCs/>
          <w:kern w:val="1"/>
          <w:sz w:val="22"/>
          <w:szCs w:val="22"/>
        </w:rPr>
        <w:t xml:space="preserve"> EUR</w:t>
      </w:r>
      <w:r w:rsidRPr="00DD054B">
        <w:rPr>
          <w:rFonts w:asciiTheme="minorHAnsi" w:eastAsia="Arial Unicode MS" w:hAnsiTheme="minorHAnsi"/>
          <w:kern w:val="1"/>
          <w:sz w:val="22"/>
          <w:szCs w:val="22"/>
        </w:rPr>
        <w:t xml:space="preserve"> za vsak začeti delovni dan zamude.</w:t>
      </w:r>
    </w:p>
    <w:p w14:paraId="37AC9DA8" w14:textId="5CB98AB1" w:rsidR="00E06B8B" w:rsidRPr="00DD054B" w:rsidRDefault="00E06B8B" w:rsidP="00E06B8B">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kern w:val="1"/>
          <w:sz w:val="22"/>
          <w:szCs w:val="22"/>
        </w:rPr>
      </w:pPr>
      <w:r w:rsidRPr="00DD054B">
        <w:rPr>
          <w:rFonts w:asciiTheme="minorHAnsi" w:eastAsia="Arial Unicode MS" w:hAnsiTheme="minorHAnsi"/>
          <w:kern w:val="1"/>
          <w:sz w:val="22"/>
          <w:szCs w:val="22"/>
        </w:rPr>
        <w:t xml:space="preserve">V primeru zamude pri izvedbi dogovorjenega roka za izvedbo storitev tehnične pomoči in je razlog zamude na strani izvajalca, lahko naročnik izvajalcu zaračuna pogodbeno kazen </w:t>
      </w:r>
      <w:r w:rsidRPr="00F80F9B">
        <w:rPr>
          <w:rFonts w:asciiTheme="minorHAnsi" w:eastAsia="Arial Unicode MS" w:hAnsiTheme="minorHAnsi"/>
          <w:b/>
          <w:bCs/>
          <w:kern w:val="1"/>
          <w:sz w:val="22"/>
          <w:szCs w:val="22"/>
        </w:rPr>
        <w:t>v višini 300 EUR</w:t>
      </w:r>
      <w:r w:rsidRPr="00DD054B">
        <w:rPr>
          <w:rFonts w:asciiTheme="minorHAnsi" w:eastAsia="Arial Unicode MS" w:hAnsiTheme="minorHAnsi"/>
          <w:kern w:val="1"/>
          <w:sz w:val="22"/>
          <w:szCs w:val="22"/>
        </w:rPr>
        <w:t xml:space="preserve"> za vsak začeti delovni dan zamude.</w:t>
      </w:r>
    </w:p>
    <w:p w14:paraId="637B6C70" w14:textId="77777777" w:rsidR="00053242" w:rsidRPr="00B20122" w:rsidRDefault="00053242" w:rsidP="00D37CE0">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DD054B">
        <w:rPr>
          <w:rFonts w:asciiTheme="minorHAnsi" w:hAnsiTheme="minorHAnsi"/>
          <w:kern w:val="1"/>
          <w:sz w:val="22"/>
          <w:szCs w:val="22"/>
          <w:lang w:eastAsia="ar-SA"/>
        </w:rPr>
        <w:t>Naročnik ima pravico zahtevati od izvajalca poleg pogodbene kazni tudi izpolnitev naloge, s katero</w:t>
      </w:r>
      <w:r w:rsidRPr="00B20122">
        <w:rPr>
          <w:rFonts w:asciiTheme="minorHAnsi" w:hAnsiTheme="minorHAnsi"/>
          <w:color w:val="000000" w:themeColor="text1"/>
          <w:kern w:val="1"/>
          <w:sz w:val="22"/>
          <w:szCs w:val="22"/>
          <w:lang w:eastAsia="ar-SA"/>
        </w:rPr>
        <w:t xml:space="preserve"> je bil izvajalec v zamudi. V primeru, da izvajalec z nalogo zamuja tako, da naročniku</w:t>
      </w:r>
      <w:proofErr w:type="gramStart"/>
      <w:r w:rsidRPr="00B20122">
        <w:rPr>
          <w:rFonts w:asciiTheme="minorHAnsi" w:hAnsiTheme="minorHAnsi"/>
          <w:color w:val="000000" w:themeColor="text1"/>
          <w:kern w:val="1"/>
          <w:sz w:val="22"/>
          <w:szCs w:val="22"/>
          <w:lang w:eastAsia="ar-SA"/>
        </w:rPr>
        <w:t xml:space="preserve"> nastane</w:t>
      </w:r>
      <w:proofErr w:type="gramEnd"/>
      <w:r w:rsidRPr="00B20122">
        <w:rPr>
          <w:rFonts w:asciiTheme="minorHAnsi" w:hAnsiTheme="minorHAnsi"/>
          <w:color w:val="000000" w:themeColor="text1"/>
          <w:kern w:val="1"/>
          <w:sz w:val="22"/>
          <w:szCs w:val="22"/>
          <w:lang w:eastAsia="ar-SA"/>
        </w:rPr>
        <w:t xml:space="preserv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10FBFDA0" w14:textId="77777777" w:rsidR="00053242" w:rsidRPr="00B20122" w:rsidRDefault="00053242" w:rsidP="00D37CE0">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B20122">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2E3D9D0C" w14:textId="77777777" w:rsidR="00053242" w:rsidRPr="00B20122" w:rsidRDefault="00053242" w:rsidP="00D37CE0">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B20122">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B20122">
        <w:rPr>
          <w:rFonts w:asciiTheme="minorHAnsi" w:eastAsia="Arial Unicode MS" w:hAnsiTheme="minorHAnsi"/>
          <w:color w:val="000000" w:themeColor="text1"/>
          <w:kern w:val="1"/>
          <w:sz w:val="22"/>
          <w:szCs w:val="22"/>
        </w:rPr>
        <w:t xml:space="preserve">Ko seštevek pogodbene kazni doseže višino 10 % pogodbene vrednosti z DDV, se pogodbena kazen ne more več nadalje zaračunati. </w:t>
      </w:r>
    </w:p>
    <w:p w14:paraId="0CBE9880" w14:textId="77777777" w:rsidR="00053242" w:rsidRPr="00B20122" w:rsidRDefault="00053242" w:rsidP="00D37CE0">
      <w:pPr>
        <w:pStyle w:val="Odstavekseznama"/>
        <w:numPr>
          <w:ilvl w:val="0"/>
          <w:numId w:val="9"/>
        </w:numPr>
        <w:spacing w:after="120"/>
        <w:ind w:left="357" w:hanging="357"/>
        <w:contextualSpacing w:val="0"/>
        <w:jc w:val="both"/>
        <w:rPr>
          <w:rFonts w:asciiTheme="minorHAnsi" w:eastAsia="Arial Unicode MS" w:hAnsiTheme="minorHAnsi"/>
          <w:color w:val="000000" w:themeColor="text1"/>
          <w:kern w:val="1"/>
          <w:sz w:val="22"/>
          <w:szCs w:val="22"/>
        </w:rPr>
      </w:pPr>
      <w:r w:rsidRPr="00B20122">
        <w:rPr>
          <w:rFonts w:asciiTheme="minorHAnsi" w:eastAsia="Arial Unicode MS" w:hAnsiTheme="minorHAnsi"/>
          <w:color w:val="000000" w:themeColor="text1"/>
          <w:kern w:val="1"/>
          <w:sz w:val="22"/>
          <w:szCs w:val="22"/>
        </w:rPr>
        <w:t xml:space="preserve">Izvajalec plača znesek pogodbene kazni in morebitne razlike do popolne odškodnine na podlagi računa naročnika v roku 8 dni po prejemu računa, če naročnik tega zneska ne kompenzira pri plačilu svoje obveznosti. </w:t>
      </w:r>
    </w:p>
    <w:p w14:paraId="06ED1064" w14:textId="77777777" w:rsidR="00053242" w:rsidRPr="00F860B7" w:rsidRDefault="00053242" w:rsidP="00917BAF">
      <w:pPr>
        <w:pStyle w:val="Odstavekseznama"/>
        <w:widowControl w:val="0"/>
        <w:numPr>
          <w:ilvl w:val="0"/>
          <w:numId w:val="9"/>
        </w:numPr>
        <w:suppressAutoHyphens/>
        <w:overflowPunct w:val="0"/>
        <w:autoSpaceDE w:val="0"/>
        <w:spacing w:after="120"/>
        <w:ind w:left="357" w:hanging="357"/>
        <w:contextualSpacing w:val="0"/>
        <w:jc w:val="both"/>
        <w:textAlignment w:val="baseline"/>
        <w:rPr>
          <w:rFonts w:asciiTheme="minorHAnsi" w:hAnsiTheme="minorHAnsi"/>
          <w:color w:val="000000" w:themeColor="text1"/>
          <w:kern w:val="1"/>
          <w:sz w:val="22"/>
          <w:szCs w:val="22"/>
          <w:lang w:eastAsia="ar-SA"/>
        </w:rPr>
      </w:pPr>
      <w:r w:rsidRPr="00F860B7">
        <w:rPr>
          <w:rFonts w:asciiTheme="minorHAnsi" w:hAnsiTheme="minorHAnsi"/>
          <w:color w:val="000000" w:themeColor="text1"/>
          <w:kern w:val="1"/>
          <w:sz w:val="22"/>
          <w:szCs w:val="22"/>
          <w:lang w:eastAsia="ar-SA"/>
        </w:rPr>
        <w:t>Obračun pogodbene kazni ne izključuje unovčitve finančnega zavarovanja.</w:t>
      </w:r>
    </w:p>
    <w:p w14:paraId="4F9A6E0C" w14:textId="77777777" w:rsidR="000F5161" w:rsidRPr="00B610A8" w:rsidRDefault="000F5161" w:rsidP="00630541">
      <w:pPr>
        <w:widowControl w:val="0"/>
        <w:suppressAutoHyphens/>
        <w:jc w:val="both"/>
        <w:rPr>
          <w:rFonts w:asciiTheme="minorHAnsi" w:hAnsiTheme="minorHAnsi"/>
          <w:color w:val="000000" w:themeColor="text1"/>
          <w:sz w:val="22"/>
          <w:szCs w:val="22"/>
          <w:highlight w:val="yellow"/>
        </w:rPr>
      </w:pPr>
    </w:p>
    <w:p w14:paraId="727C9228" w14:textId="77777777" w:rsidR="006708D8" w:rsidRPr="00E809A9"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E809A9">
        <w:rPr>
          <w:rFonts w:asciiTheme="minorHAnsi" w:eastAsia="Arial Unicode MS" w:hAnsiTheme="minorHAnsi"/>
          <w:color w:val="000000" w:themeColor="text1"/>
          <w:kern w:val="1"/>
          <w:sz w:val="22"/>
          <w:szCs w:val="22"/>
        </w:rPr>
        <w:t>člen</w:t>
      </w:r>
    </w:p>
    <w:p w14:paraId="2FFFF388" w14:textId="77777777" w:rsidR="004355B8" w:rsidRPr="003667B3" w:rsidRDefault="002C047C" w:rsidP="003667B3">
      <w:pPr>
        <w:keepNext/>
        <w:widowControl w:val="0"/>
        <w:suppressAutoHyphens/>
        <w:spacing w:after="120"/>
        <w:jc w:val="center"/>
        <w:outlineLvl w:val="1"/>
        <w:rPr>
          <w:rFonts w:asciiTheme="minorHAnsi" w:eastAsia="Arial Unicode MS" w:hAnsiTheme="minorHAnsi"/>
          <w:iCs/>
          <w:color w:val="000000" w:themeColor="text1"/>
          <w:kern w:val="1"/>
          <w:sz w:val="22"/>
          <w:szCs w:val="22"/>
        </w:rPr>
      </w:pPr>
      <w:bookmarkStart w:id="3" w:name="_Hlk54508140"/>
      <w:r w:rsidRPr="003667B3">
        <w:rPr>
          <w:rFonts w:asciiTheme="minorHAnsi" w:eastAsia="Arial Unicode MS" w:hAnsiTheme="minorHAnsi"/>
          <w:iCs/>
          <w:color w:val="000000" w:themeColor="text1"/>
          <w:kern w:val="1"/>
          <w:sz w:val="22"/>
          <w:szCs w:val="22"/>
        </w:rPr>
        <w:t>FINANČNO ZAVAROVANJE</w:t>
      </w:r>
    </w:p>
    <w:bookmarkEnd w:id="3"/>
    <w:p w14:paraId="54BB256D" w14:textId="7DEFFC2B" w:rsidR="004355B8" w:rsidRPr="00F860B7" w:rsidRDefault="004355B8" w:rsidP="00D37CE0">
      <w:pPr>
        <w:widowControl w:val="0"/>
        <w:numPr>
          <w:ilvl w:val="0"/>
          <w:numId w:val="6"/>
        </w:numPr>
        <w:suppressAutoHyphens/>
        <w:spacing w:after="120"/>
        <w:ind w:left="357" w:hanging="357"/>
        <w:jc w:val="both"/>
        <w:rPr>
          <w:rFonts w:asciiTheme="minorHAnsi" w:hAnsiTheme="minorHAnsi"/>
          <w:color w:val="000000" w:themeColor="text1"/>
          <w:kern w:val="1"/>
          <w:sz w:val="22"/>
          <w:szCs w:val="22"/>
          <w:lang w:eastAsia="ar-SA"/>
        </w:rPr>
      </w:pPr>
      <w:r w:rsidRPr="00F860B7">
        <w:rPr>
          <w:rFonts w:asciiTheme="minorHAnsi" w:hAnsiTheme="minorHAnsi"/>
          <w:color w:val="000000" w:themeColor="text1"/>
          <w:kern w:val="1"/>
          <w:sz w:val="22"/>
          <w:szCs w:val="22"/>
          <w:lang w:eastAsia="ar-SA"/>
        </w:rPr>
        <w:t>Izv</w:t>
      </w:r>
      <w:r w:rsidR="0021194C" w:rsidRPr="00F860B7">
        <w:rPr>
          <w:rFonts w:asciiTheme="minorHAnsi" w:hAnsiTheme="minorHAnsi"/>
          <w:color w:val="000000" w:themeColor="text1"/>
          <w:kern w:val="1"/>
          <w:sz w:val="22"/>
          <w:szCs w:val="22"/>
          <w:lang w:eastAsia="ar-SA"/>
        </w:rPr>
        <w:t xml:space="preserve">ajalec mora najkasneje v </w:t>
      </w:r>
      <w:r w:rsidR="00601107" w:rsidRPr="00F860B7">
        <w:rPr>
          <w:rFonts w:asciiTheme="minorHAnsi" w:hAnsiTheme="minorHAnsi"/>
          <w:color w:val="000000" w:themeColor="text1"/>
          <w:kern w:val="1"/>
          <w:sz w:val="22"/>
          <w:szCs w:val="22"/>
          <w:lang w:eastAsia="ar-SA"/>
        </w:rPr>
        <w:t>10</w:t>
      </w:r>
      <w:r w:rsidRPr="00F860B7">
        <w:rPr>
          <w:rFonts w:asciiTheme="minorHAnsi" w:hAnsiTheme="minorHAnsi"/>
          <w:color w:val="000000" w:themeColor="text1"/>
          <w:kern w:val="1"/>
          <w:sz w:val="22"/>
          <w:szCs w:val="22"/>
          <w:lang w:eastAsia="ar-SA"/>
        </w:rPr>
        <w:t xml:space="preserve"> </w:t>
      </w:r>
      <w:r w:rsidR="000476CD" w:rsidRPr="00F860B7">
        <w:rPr>
          <w:rFonts w:asciiTheme="minorHAnsi" w:hAnsiTheme="minorHAnsi"/>
          <w:color w:val="000000" w:themeColor="text1"/>
          <w:kern w:val="1"/>
          <w:sz w:val="22"/>
          <w:szCs w:val="22"/>
          <w:lang w:eastAsia="ar-SA"/>
        </w:rPr>
        <w:t xml:space="preserve">(desetih) </w:t>
      </w:r>
      <w:r w:rsidRPr="00F860B7">
        <w:rPr>
          <w:rFonts w:asciiTheme="minorHAnsi" w:hAnsiTheme="minorHAnsi"/>
          <w:color w:val="000000" w:themeColor="text1"/>
          <w:kern w:val="1"/>
          <w:sz w:val="22"/>
          <w:szCs w:val="22"/>
          <w:lang w:eastAsia="ar-SA"/>
        </w:rPr>
        <w:t xml:space="preserve">dneh od </w:t>
      </w:r>
      <w:r w:rsidR="0071424A" w:rsidRPr="00F860B7">
        <w:rPr>
          <w:rFonts w:asciiTheme="minorHAnsi" w:hAnsiTheme="minorHAnsi"/>
          <w:color w:val="000000" w:themeColor="text1"/>
          <w:kern w:val="1"/>
          <w:sz w:val="22"/>
          <w:szCs w:val="22"/>
          <w:lang w:eastAsia="ar-SA"/>
        </w:rPr>
        <w:t>sklenitve</w:t>
      </w:r>
      <w:r w:rsidR="00F860B7" w:rsidRPr="00F860B7">
        <w:rPr>
          <w:rFonts w:asciiTheme="minorHAnsi" w:hAnsiTheme="minorHAnsi"/>
          <w:color w:val="000000" w:themeColor="text1"/>
          <w:kern w:val="1"/>
          <w:sz w:val="22"/>
          <w:szCs w:val="22"/>
          <w:lang w:eastAsia="ar-SA"/>
        </w:rPr>
        <w:t xml:space="preserve"> te</w:t>
      </w:r>
      <w:r w:rsidR="0071424A" w:rsidRPr="00F860B7">
        <w:rPr>
          <w:rFonts w:asciiTheme="minorHAnsi" w:hAnsiTheme="minorHAnsi"/>
          <w:color w:val="000000" w:themeColor="text1"/>
          <w:kern w:val="1"/>
          <w:sz w:val="22"/>
          <w:szCs w:val="22"/>
          <w:lang w:eastAsia="ar-SA"/>
        </w:rPr>
        <w:t xml:space="preserve"> </w:t>
      </w:r>
      <w:r w:rsidRPr="00F860B7">
        <w:rPr>
          <w:rFonts w:asciiTheme="minorHAnsi" w:hAnsiTheme="minorHAnsi"/>
          <w:color w:val="000000" w:themeColor="text1"/>
          <w:kern w:val="1"/>
          <w:sz w:val="22"/>
          <w:szCs w:val="22"/>
          <w:lang w:eastAsia="ar-SA"/>
        </w:rPr>
        <w:t xml:space="preserve">pogodbe </w:t>
      </w:r>
      <w:r w:rsidR="00933B01" w:rsidRPr="00F860B7">
        <w:rPr>
          <w:rFonts w:asciiTheme="minorHAnsi" w:hAnsiTheme="minorHAnsi" w:cstheme="minorHAnsi"/>
          <w:color w:val="000000" w:themeColor="text1"/>
          <w:kern w:val="1"/>
          <w:sz w:val="22"/>
          <w:szCs w:val="22"/>
          <w:lang w:eastAsia="ar-SA"/>
        </w:rPr>
        <w:t xml:space="preserve">kot pogoj za njeno veljavnost </w:t>
      </w:r>
      <w:r w:rsidRPr="00F860B7">
        <w:rPr>
          <w:rFonts w:asciiTheme="minorHAnsi" w:hAnsiTheme="minorHAnsi"/>
          <w:color w:val="000000" w:themeColor="text1"/>
          <w:kern w:val="1"/>
          <w:sz w:val="22"/>
          <w:szCs w:val="22"/>
          <w:lang w:eastAsia="ar-SA"/>
        </w:rPr>
        <w:t>naročniku izročiti original</w:t>
      </w:r>
      <w:r w:rsidR="0071424A" w:rsidRPr="00F860B7">
        <w:rPr>
          <w:rFonts w:asciiTheme="minorHAnsi" w:hAnsiTheme="minorHAnsi"/>
          <w:color w:val="000000" w:themeColor="text1"/>
          <w:kern w:val="1"/>
          <w:sz w:val="22"/>
          <w:szCs w:val="22"/>
          <w:lang w:eastAsia="ar-SA"/>
        </w:rPr>
        <w:t>no,</w:t>
      </w:r>
      <w:r w:rsidRPr="00F860B7">
        <w:rPr>
          <w:rFonts w:asciiTheme="minorHAnsi" w:hAnsiTheme="minorHAnsi"/>
          <w:color w:val="000000" w:themeColor="text1"/>
          <w:kern w:val="1"/>
          <w:sz w:val="22"/>
          <w:szCs w:val="22"/>
          <w:lang w:eastAsia="ar-SA"/>
        </w:rPr>
        <w:t xml:space="preserve"> s strani poslovne banke </w:t>
      </w:r>
      <w:r w:rsidR="00DD20D7" w:rsidRPr="00F860B7">
        <w:rPr>
          <w:rFonts w:asciiTheme="minorHAnsi" w:hAnsiTheme="minorHAnsi"/>
          <w:color w:val="000000" w:themeColor="text1"/>
          <w:kern w:val="1"/>
          <w:sz w:val="22"/>
          <w:szCs w:val="22"/>
          <w:lang w:eastAsia="ar-SA"/>
        </w:rPr>
        <w:t xml:space="preserve">ali </w:t>
      </w:r>
      <w:r w:rsidRPr="00F860B7">
        <w:rPr>
          <w:rFonts w:asciiTheme="minorHAnsi" w:hAnsiTheme="minorHAnsi"/>
          <w:color w:val="000000" w:themeColor="text1"/>
          <w:kern w:val="1"/>
          <w:sz w:val="22"/>
          <w:szCs w:val="22"/>
          <w:lang w:eastAsia="ar-SA"/>
        </w:rPr>
        <w:t xml:space="preserve">zavarovalnice izdano, podpisano in žigosano, nepreklicno, brezpogojno in na prvi poziv plačljivo finančno zavarovanje za dobro izvedbo pogodbenih obveznosti v zahtevani </w:t>
      </w:r>
      <w:r w:rsidR="0071424A" w:rsidRPr="00F860B7">
        <w:rPr>
          <w:rFonts w:asciiTheme="minorHAnsi" w:hAnsiTheme="minorHAnsi"/>
          <w:color w:val="000000" w:themeColor="text1"/>
          <w:kern w:val="1"/>
          <w:sz w:val="22"/>
          <w:szCs w:val="22"/>
          <w:lang w:eastAsia="ar-SA"/>
        </w:rPr>
        <w:t xml:space="preserve">vsebini </w:t>
      </w:r>
      <w:r w:rsidRPr="00F860B7">
        <w:rPr>
          <w:rFonts w:asciiTheme="minorHAnsi" w:hAnsiTheme="minorHAnsi"/>
          <w:color w:val="000000" w:themeColor="text1"/>
          <w:kern w:val="1"/>
          <w:sz w:val="22"/>
          <w:szCs w:val="22"/>
          <w:lang w:eastAsia="ar-SA"/>
        </w:rPr>
        <w:t xml:space="preserve">glede na </w:t>
      </w:r>
      <w:r w:rsidR="00141998" w:rsidRPr="00F860B7">
        <w:rPr>
          <w:rFonts w:asciiTheme="minorHAnsi" w:hAnsiTheme="minorHAnsi"/>
          <w:color w:val="000000" w:themeColor="text1"/>
          <w:kern w:val="1"/>
          <w:sz w:val="22"/>
          <w:szCs w:val="22"/>
          <w:lang w:eastAsia="ar-SA"/>
        </w:rPr>
        <w:t xml:space="preserve">vzorec iz </w:t>
      </w:r>
      <w:r w:rsidR="00325EB6" w:rsidRPr="00F860B7">
        <w:rPr>
          <w:rFonts w:asciiTheme="minorHAnsi" w:hAnsiTheme="minorHAnsi"/>
          <w:color w:val="000000" w:themeColor="text1"/>
          <w:kern w:val="1"/>
          <w:sz w:val="22"/>
          <w:szCs w:val="22"/>
          <w:lang w:eastAsia="ar-SA"/>
        </w:rPr>
        <w:t>razpisn</w:t>
      </w:r>
      <w:r w:rsidR="00141998" w:rsidRPr="00F860B7">
        <w:rPr>
          <w:rFonts w:asciiTheme="minorHAnsi" w:hAnsiTheme="minorHAnsi"/>
          <w:color w:val="000000" w:themeColor="text1"/>
          <w:kern w:val="1"/>
          <w:sz w:val="22"/>
          <w:szCs w:val="22"/>
          <w:lang w:eastAsia="ar-SA"/>
        </w:rPr>
        <w:t>e</w:t>
      </w:r>
      <w:r w:rsidR="00325EB6" w:rsidRPr="00F860B7">
        <w:rPr>
          <w:rFonts w:asciiTheme="minorHAnsi" w:hAnsiTheme="minorHAnsi"/>
          <w:color w:val="000000" w:themeColor="text1"/>
          <w:kern w:val="1"/>
          <w:sz w:val="22"/>
          <w:szCs w:val="22"/>
          <w:lang w:eastAsia="ar-SA"/>
        </w:rPr>
        <w:t xml:space="preserve"> dokumentacij</w:t>
      </w:r>
      <w:r w:rsidR="00141998" w:rsidRPr="00F860B7">
        <w:rPr>
          <w:rFonts w:asciiTheme="minorHAnsi" w:hAnsiTheme="minorHAnsi"/>
          <w:color w:val="000000" w:themeColor="text1"/>
          <w:kern w:val="1"/>
          <w:sz w:val="22"/>
          <w:szCs w:val="22"/>
          <w:lang w:eastAsia="ar-SA"/>
        </w:rPr>
        <w:t>e</w:t>
      </w:r>
      <w:r w:rsidRPr="00F860B7">
        <w:rPr>
          <w:rFonts w:asciiTheme="minorHAnsi" w:hAnsiTheme="minorHAnsi"/>
          <w:color w:val="000000" w:themeColor="text1"/>
          <w:kern w:val="1"/>
          <w:sz w:val="22"/>
          <w:szCs w:val="22"/>
          <w:lang w:eastAsia="ar-SA"/>
        </w:rPr>
        <w:t xml:space="preserve"> v višini </w:t>
      </w:r>
      <w:r w:rsidR="003667B3">
        <w:rPr>
          <w:rFonts w:asciiTheme="minorHAnsi" w:hAnsiTheme="minorHAnsi"/>
          <w:b/>
          <w:color w:val="000000" w:themeColor="text1"/>
          <w:kern w:val="1"/>
          <w:sz w:val="22"/>
          <w:szCs w:val="22"/>
          <w:lang w:eastAsia="ar-SA"/>
        </w:rPr>
        <w:t>35.000,00 EUR</w:t>
      </w:r>
      <w:r w:rsidR="00325EB6" w:rsidRPr="00F860B7">
        <w:rPr>
          <w:rFonts w:asciiTheme="minorHAnsi" w:hAnsiTheme="minorHAnsi"/>
          <w:color w:val="000000" w:themeColor="text1"/>
          <w:kern w:val="1"/>
          <w:sz w:val="22"/>
          <w:szCs w:val="22"/>
          <w:lang w:eastAsia="ar-SA"/>
        </w:rPr>
        <w:t xml:space="preserve"> in z veljavnostjo še 3</w:t>
      </w:r>
      <w:r w:rsidRPr="00F860B7">
        <w:rPr>
          <w:rFonts w:asciiTheme="minorHAnsi" w:hAnsiTheme="minorHAnsi"/>
          <w:color w:val="000000" w:themeColor="text1"/>
          <w:kern w:val="1"/>
          <w:sz w:val="22"/>
          <w:szCs w:val="22"/>
          <w:lang w:eastAsia="ar-SA"/>
        </w:rPr>
        <w:t>0 dni po izteku veljavnosti pogodbe.</w:t>
      </w:r>
    </w:p>
    <w:p w14:paraId="2A979DE4" w14:textId="77777777" w:rsidR="00C33EC7" w:rsidRPr="00917BAF" w:rsidRDefault="00C33EC7" w:rsidP="00D37CE0">
      <w:pPr>
        <w:widowControl w:val="0"/>
        <w:numPr>
          <w:ilvl w:val="0"/>
          <w:numId w:val="6"/>
        </w:numPr>
        <w:suppressAutoHyphens/>
        <w:spacing w:after="120"/>
        <w:ind w:left="357" w:hanging="357"/>
        <w:jc w:val="both"/>
        <w:rPr>
          <w:rFonts w:asciiTheme="minorHAnsi" w:hAnsiTheme="minorHAnsi"/>
          <w:color w:val="000000" w:themeColor="text1"/>
          <w:kern w:val="1"/>
          <w:sz w:val="22"/>
          <w:szCs w:val="22"/>
          <w:lang w:eastAsia="ar-SA"/>
        </w:rPr>
      </w:pPr>
      <w:r w:rsidRPr="00F860B7">
        <w:rPr>
          <w:rFonts w:asciiTheme="minorHAnsi" w:hAnsiTheme="minorHAnsi"/>
          <w:color w:val="000000" w:themeColor="text1"/>
          <w:kern w:val="1"/>
          <w:sz w:val="22"/>
          <w:szCs w:val="22"/>
          <w:lang w:eastAsia="ar-SA"/>
        </w:rPr>
        <w:t xml:space="preserve">Če se bo med trajanjem pogodbe </w:t>
      </w:r>
      <w:r w:rsidR="00325EB6" w:rsidRPr="00F860B7">
        <w:rPr>
          <w:rFonts w:asciiTheme="minorHAnsi" w:hAnsiTheme="minorHAnsi"/>
          <w:color w:val="000000" w:themeColor="text1"/>
          <w:kern w:val="1"/>
          <w:sz w:val="22"/>
          <w:szCs w:val="22"/>
          <w:lang w:eastAsia="ar-SA"/>
        </w:rPr>
        <w:t>podaljšal</w:t>
      </w:r>
      <w:r w:rsidR="00F860B7" w:rsidRPr="00F860B7">
        <w:rPr>
          <w:rFonts w:asciiTheme="minorHAnsi" w:hAnsiTheme="minorHAnsi"/>
          <w:color w:val="000000" w:themeColor="text1"/>
          <w:kern w:val="1"/>
          <w:sz w:val="22"/>
          <w:szCs w:val="22"/>
          <w:lang w:eastAsia="ar-SA"/>
        </w:rPr>
        <w:t>a veljavnost</w:t>
      </w:r>
      <w:r w:rsidR="00E44CD2" w:rsidRPr="00F860B7">
        <w:rPr>
          <w:rFonts w:asciiTheme="minorHAnsi" w:hAnsiTheme="minorHAnsi"/>
          <w:color w:val="000000" w:themeColor="text1"/>
          <w:kern w:val="1"/>
          <w:sz w:val="22"/>
          <w:szCs w:val="22"/>
          <w:lang w:eastAsia="ar-SA"/>
        </w:rPr>
        <w:t xml:space="preserve"> pogodbe ali</w:t>
      </w:r>
      <w:r w:rsidRPr="00F860B7">
        <w:rPr>
          <w:rFonts w:asciiTheme="minorHAnsi" w:hAnsiTheme="minorHAnsi"/>
          <w:color w:val="000000" w:themeColor="text1"/>
          <w:kern w:val="1"/>
          <w:sz w:val="22"/>
          <w:szCs w:val="22"/>
          <w:lang w:eastAsia="ar-SA"/>
        </w:rPr>
        <w:t xml:space="preserve"> </w:t>
      </w:r>
      <w:r w:rsidR="00E44CD2" w:rsidRPr="00F860B7">
        <w:rPr>
          <w:rFonts w:asciiTheme="minorHAnsi" w:hAnsiTheme="minorHAnsi"/>
          <w:color w:val="000000" w:themeColor="text1"/>
          <w:kern w:val="1"/>
          <w:sz w:val="22"/>
          <w:szCs w:val="22"/>
          <w:lang w:eastAsia="ar-SA"/>
        </w:rPr>
        <w:t>povečala</w:t>
      </w:r>
      <w:r w:rsidR="00F860B7" w:rsidRPr="00F860B7">
        <w:rPr>
          <w:rFonts w:asciiTheme="minorHAnsi" w:hAnsiTheme="minorHAnsi"/>
          <w:color w:val="000000" w:themeColor="text1"/>
          <w:kern w:val="1"/>
          <w:sz w:val="22"/>
          <w:szCs w:val="22"/>
          <w:lang w:eastAsia="ar-SA"/>
        </w:rPr>
        <w:t xml:space="preserve"> skupna</w:t>
      </w:r>
      <w:r w:rsidR="00E44CD2" w:rsidRPr="00F860B7">
        <w:rPr>
          <w:rFonts w:asciiTheme="minorHAnsi" w:hAnsiTheme="minorHAnsi"/>
          <w:color w:val="000000" w:themeColor="text1"/>
          <w:kern w:val="1"/>
          <w:sz w:val="22"/>
          <w:szCs w:val="22"/>
          <w:lang w:eastAsia="ar-SA"/>
        </w:rPr>
        <w:t xml:space="preserve"> vrednost </w:t>
      </w:r>
      <w:r w:rsidR="00E44CD2" w:rsidRPr="00917BAF">
        <w:rPr>
          <w:rFonts w:asciiTheme="minorHAnsi" w:hAnsiTheme="minorHAnsi"/>
          <w:color w:val="000000" w:themeColor="text1"/>
          <w:kern w:val="1"/>
          <w:sz w:val="22"/>
          <w:szCs w:val="22"/>
          <w:lang w:eastAsia="ar-SA"/>
        </w:rPr>
        <w:lastRenderedPageBreak/>
        <w:t>pogodbe</w:t>
      </w:r>
      <w:r w:rsidRPr="00917BAF">
        <w:rPr>
          <w:rFonts w:asciiTheme="minorHAnsi" w:hAnsiTheme="minorHAnsi"/>
          <w:color w:val="000000" w:themeColor="text1"/>
          <w:kern w:val="1"/>
          <w:sz w:val="22"/>
          <w:szCs w:val="22"/>
          <w:lang w:eastAsia="ar-SA"/>
        </w:rPr>
        <w:t xml:space="preserve">, bo </w:t>
      </w:r>
      <w:r w:rsidR="00E44CD2" w:rsidRPr="00917BAF">
        <w:rPr>
          <w:rFonts w:asciiTheme="minorHAnsi" w:hAnsiTheme="minorHAnsi"/>
          <w:color w:val="000000" w:themeColor="text1"/>
          <w:kern w:val="1"/>
          <w:sz w:val="22"/>
          <w:szCs w:val="22"/>
          <w:lang w:eastAsia="ar-SA"/>
        </w:rPr>
        <w:t>praviloma</w:t>
      </w:r>
      <w:r w:rsidR="00F860B7" w:rsidRPr="00917BAF">
        <w:rPr>
          <w:rFonts w:asciiTheme="minorHAnsi" w:hAnsiTheme="minorHAnsi"/>
          <w:color w:val="000000" w:themeColor="text1"/>
          <w:kern w:val="1"/>
          <w:sz w:val="22"/>
          <w:szCs w:val="22"/>
          <w:lang w:eastAsia="ar-SA"/>
        </w:rPr>
        <w:t xml:space="preserve"> (ne pa nujno vedno)</w:t>
      </w:r>
      <w:r w:rsidR="00E44CD2" w:rsidRPr="00917BAF">
        <w:rPr>
          <w:rFonts w:asciiTheme="minorHAnsi" w:hAnsiTheme="minorHAnsi"/>
          <w:color w:val="000000" w:themeColor="text1"/>
          <w:kern w:val="1"/>
          <w:sz w:val="22"/>
          <w:szCs w:val="22"/>
          <w:lang w:eastAsia="ar-SA"/>
        </w:rPr>
        <w:t xml:space="preserve"> </w:t>
      </w:r>
      <w:r w:rsidRPr="00917BAF">
        <w:rPr>
          <w:rFonts w:asciiTheme="minorHAnsi" w:hAnsiTheme="minorHAnsi"/>
          <w:color w:val="000000" w:themeColor="text1"/>
          <w:kern w:val="1"/>
          <w:sz w:val="22"/>
          <w:szCs w:val="22"/>
          <w:lang w:eastAsia="ar-SA"/>
        </w:rPr>
        <w:t>moral izvajalec</w:t>
      </w:r>
      <w:r w:rsidR="00E44CD2" w:rsidRPr="00917BAF">
        <w:rPr>
          <w:rFonts w:asciiTheme="minorHAnsi" w:hAnsiTheme="minorHAnsi"/>
          <w:color w:val="000000" w:themeColor="text1"/>
          <w:kern w:val="1"/>
          <w:sz w:val="22"/>
          <w:szCs w:val="22"/>
          <w:lang w:eastAsia="ar-SA"/>
        </w:rPr>
        <w:t xml:space="preserve"> </w:t>
      </w:r>
      <w:r w:rsidRPr="00917BAF">
        <w:rPr>
          <w:rFonts w:asciiTheme="minorHAnsi" w:hAnsiTheme="minorHAnsi"/>
          <w:color w:val="000000" w:themeColor="text1"/>
          <w:kern w:val="1"/>
          <w:sz w:val="22"/>
          <w:szCs w:val="22"/>
          <w:lang w:eastAsia="ar-SA"/>
        </w:rPr>
        <w:t xml:space="preserve">temu ustrezno </w:t>
      </w:r>
      <w:r w:rsidR="00325EB6" w:rsidRPr="00917BAF">
        <w:rPr>
          <w:rFonts w:asciiTheme="minorHAnsi" w:hAnsiTheme="minorHAnsi"/>
          <w:color w:val="000000" w:themeColor="text1"/>
          <w:kern w:val="1"/>
          <w:sz w:val="22"/>
          <w:szCs w:val="22"/>
          <w:lang w:eastAsia="ar-SA"/>
        </w:rPr>
        <w:t>prilagoditi</w:t>
      </w:r>
      <w:r w:rsidRPr="00917BAF">
        <w:rPr>
          <w:rFonts w:asciiTheme="minorHAnsi" w:hAnsiTheme="minorHAnsi"/>
          <w:color w:val="000000" w:themeColor="text1"/>
          <w:kern w:val="1"/>
          <w:sz w:val="22"/>
          <w:szCs w:val="22"/>
          <w:lang w:eastAsia="ar-SA"/>
        </w:rPr>
        <w:t xml:space="preserve"> </w:t>
      </w:r>
      <w:r w:rsidR="00E44CD2" w:rsidRPr="00917BAF">
        <w:rPr>
          <w:rFonts w:asciiTheme="minorHAnsi" w:hAnsiTheme="minorHAnsi"/>
          <w:color w:val="000000" w:themeColor="text1"/>
          <w:kern w:val="1"/>
          <w:sz w:val="22"/>
          <w:szCs w:val="22"/>
          <w:lang w:eastAsia="ar-SA"/>
        </w:rPr>
        <w:t>tudi</w:t>
      </w:r>
      <w:r w:rsidRPr="00917BAF">
        <w:rPr>
          <w:rFonts w:asciiTheme="minorHAnsi" w:hAnsiTheme="minorHAnsi"/>
          <w:color w:val="000000" w:themeColor="text1"/>
          <w:kern w:val="1"/>
          <w:sz w:val="22"/>
          <w:szCs w:val="22"/>
          <w:lang w:eastAsia="ar-SA"/>
        </w:rPr>
        <w:t xml:space="preserve"> finančno zavarovanje</w:t>
      </w:r>
      <w:r w:rsidR="00F860B7" w:rsidRPr="00917BAF">
        <w:rPr>
          <w:rFonts w:asciiTheme="minorHAnsi" w:hAnsiTheme="minorHAnsi"/>
          <w:color w:val="000000" w:themeColor="text1"/>
          <w:kern w:val="1"/>
          <w:sz w:val="22"/>
          <w:szCs w:val="22"/>
          <w:lang w:eastAsia="ar-SA"/>
        </w:rPr>
        <w:t xml:space="preserve"> (predložiti novo)</w:t>
      </w:r>
      <w:r w:rsidRPr="00917BAF">
        <w:rPr>
          <w:rFonts w:asciiTheme="minorHAnsi" w:hAnsiTheme="minorHAnsi"/>
          <w:color w:val="000000" w:themeColor="text1"/>
          <w:kern w:val="1"/>
          <w:sz w:val="22"/>
          <w:szCs w:val="22"/>
          <w:lang w:eastAsia="ar-SA"/>
        </w:rPr>
        <w:t>.</w:t>
      </w:r>
      <w:r w:rsidR="00E44CD2" w:rsidRPr="00917BAF">
        <w:rPr>
          <w:rFonts w:asciiTheme="minorHAnsi" w:hAnsiTheme="minorHAnsi"/>
          <w:color w:val="000000" w:themeColor="text1"/>
          <w:kern w:val="1"/>
          <w:sz w:val="22"/>
          <w:szCs w:val="22"/>
          <w:lang w:eastAsia="ar-SA"/>
        </w:rPr>
        <w:t xml:space="preserve"> Navedeno pogodbeni stranki natančneje uredita z aneksom k pogodbi, s katerim se podaljša veljavnost pogodbe ali poveča</w:t>
      </w:r>
      <w:r w:rsidR="00F860B7" w:rsidRPr="00917BAF">
        <w:rPr>
          <w:rFonts w:asciiTheme="minorHAnsi" w:hAnsiTheme="minorHAnsi"/>
          <w:color w:val="000000" w:themeColor="text1"/>
          <w:kern w:val="1"/>
          <w:sz w:val="22"/>
          <w:szCs w:val="22"/>
          <w:lang w:eastAsia="ar-SA"/>
        </w:rPr>
        <w:t xml:space="preserve"> njena skupna</w:t>
      </w:r>
      <w:r w:rsidR="00E44CD2" w:rsidRPr="00917BAF">
        <w:rPr>
          <w:rFonts w:asciiTheme="minorHAnsi" w:hAnsiTheme="minorHAnsi"/>
          <w:color w:val="000000" w:themeColor="text1"/>
          <w:kern w:val="1"/>
          <w:sz w:val="22"/>
          <w:szCs w:val="22"/>
          <w:lang w:eastAsia="ar-SA"/>
        </w:rPr>
        <w:t xml:space="preserve"> vrednost.</w:t>
      </w:r>
    </w:p>
    <w:p w14:paraId="1590FEC2" w14:textId="77777777" w:rsidR="004355B8" w:rsidRPr="00917BAF" w:rsidRDefault="004355B8" w:rsidP="00D37CE0">
      <w:pPr>
        <w:widowControl w:val="0"/>
        <w:numPr>
          <w:ilvl w:val="0"/>
          <w:numId w:val="6"/>
        </w:numPr>
        <w:suppressAutoHyphens/>
        <w:ind w:left="357" w:hanging="357"/>
        <w:jc w:val="both"/>
        <w:rPr>
          <w:rFonts w:asciiTheme="minorHAnsi" w:hAnsiTheme="minorHAnsi"/>
          <w:color w:val="000000" w:themeColor="text1"/>
          <w:kern w:val="1"/>
          <w:sz w:val="22"/>
          <w:szCs w:val="22"/>
          <w:lang w:eastAsia="ar-SA"/>
        </w:rPr>
      </w:pPr>
      <w:r w:rsidRPr="00917BAF">
        <w:rPr>
          <w:rFonts w:asciiTheme="minorHAnsi" w:hAnsiTheme="minorHAnsi"/>
          <w:color w:val="000000" w:themeColor="text1"/>
          <w:kern w:val="1"/>
          <w:sz w:val="22"/>
          <w:szCs w:val="22"/>
          <w:lang w:eastAsia="ar-SA"/>
        </w:rPr>
        <w:t>Naročnik lahko</w:t>
      </w:r>
      <w:r w:rsidR="0021194C" w:rsidRPr="00917BAF">
        <w:rPr>
          <w:rFonts w:asciiTheme="minorHAnsi" w:hAnsiTheme="minorHAnsi"/>
          <w:color w:val="000000" w:themeColor="text1"/>
          <w:kern w:val="1"/>
          <w:sz w:val="22"/>
          <w:szCs w:val="22"/>
          <w:lang w:eastAsia="ar-SA"/>
        </w:rPr>
        <w:t xml:space="preserve"> finančno</w:t>
      </w:r>
      <w:r w:rsidRPr="00917BAF">
        <w:rPr>
          <w:rFonts w:asciiTheme="minorHAnsi" w:hAnsiTheme="minorHAnsi"/>
          <w:color w:val="000000" w:themeColor="text1"/>
          <w:kern w:val="1"/>
          <w:sz w:val="22"/>
          <w:szCs w:val="22"/>
          <w:lang w:eastAsia="ar-SA"/>
        </w:rPr>
        <w:t xml:space="preserve"> zavarovanje unovči pod naslednjimi pogoji:</w:t>
      </w:r>
    </w:p>
    <w:p w14:paraId="768A2487" w14:textId="77777777" w:rsidR="000F5161" w:rsidRPr="00917BAF" w:rsidRDefault="004355B8" w:rsidP="009059D6">
      <w:pPr>
        <w:widowControl w:val="0"/>
        <w:numPr>
          <w:ilvl w:val="1"/>
          <w:numId w:val="6"/>
        </w:numPr>
        <w:suppressAutoHyphens/>
        <w:ind w:left="782" w:hanging="357"/>
        <w:jc w:val="both"/>
        <w:rPr>
          <w:rFonts w:asciiTheme="minorHAnsi" w:hAnsiTheme="minorHAnsi"/>
          <w:color w:val="000000" w:themeColor="text1"/>
          <w:kern w:val="1"/>
          <w:sz w:val="22"/>
          <w:szCs w:val="22"/>
          <w:lang w:eastAsia="ar-SA"/>
        </w:rPr>
      </w:pPr>
      <w:bookmarkStart w:id="4" w:name="_Hlk34818636"/>
      <w:r w:rsidRPr="00917BAF">
        <w:rPr>
          <w:rFonts w:asciiTheme="minorHAnsi" w:hAnsiTheme="minorHAnsi"/>
          <w:color w:val="000000" w:themeColor="text1"/>
          <w:kern w:val="1"/>
          <w:sz w:val="22"/>
          <w:szCs w:val="22"/>
          <w:lang w:eastAsia="ar-SA"/>
        </w:rPr>
        <w:t>če se bo izkazalo, da izvajalec</w:t>
      </w:r>
      <w:r w:rsidR="004A331C" w:rsidRPr="00917BAF">
        <w:rPr>
          <w:rFonts w:asciiTheme="minorHAnsi" w:hAnsiTheme="minorHAnsi"/>
          <w:color w:val="000000" w:themeColor="text1"/>
          <w:sz w:val="22"/>
          <w:szCs w:val="22"/>
        </w:rPr>
        <w:t xml:space="preserve"> </w:t>
      </w:r>
      <w:r w:rsidR="004A331C" w:rsidRPr="00917BAF">
        <w:rPr>
          <w:rFonts w:asciiTheme="minorHAnsi" w:hAnsiTheme="minorHAnsi"/>
          <w:color w:val="000000" w:themeColor="text1"/>
          <w:kern w:val="1"/>
          <w:sz w:val="22"/>
          <w:szCs w:val="22"/>
          <w:lang w:eastAsia="ar-SA"/>
        </w:rPr>
        <w:t>več</w:t>
      </w:r>
      <w:proofErr w:type="gramStart"/>
      <w:r w:rsidR="004A331C" w:rsidRPr="00917BAF">
        <w:rPr>
          <w:rFonts w:asciiTheme="minorHAnsi" w:hAnsiTheme="minorHAnsi"/>
          <w:color w:val="000000" w:themeColor="text1"/>
          <w:kern w:val="1"/>
          <w:sz w:val="22"/>
          <w:szCs w:val="22"/>
          <w:lang w:eastAsia="ar-SA"/>
        </w:rPr>
        <w:t xml:space="preserve"> kot</w:t>
      </w:r>
      <w:proofErr w:type="gramEnd"/>
      <w:r w:rsidR="004A331C" w:rsidRPr="00917BAF">
        <w:rPr>
          <w:rFonts w:asciiTheme="minorHAnsi" w:hAnsiTheme="minorHAnsi"/>
          <w:color w:val="000000" w:themeColor="text1"/>
          <w:kern w:val="1"/>
          <w:sz w:val="22"/>
          <w:szCs w:val="22"/>
          <w:lang w:eastAsia="ar-SA"/>
        </w:rPr>
        <w:t xml:space="preserve"> petkrat ni opravil, ni opravil pravilno ali v celo</w:t>
      </w:r>
      <w:r w:rsidR="00E44CD2" w:rsidRPr="00917BAF">
        <w:rPr>
          <w:rFonts w:asciiTheme="minorHAnsi" w:hAnsiTheme="minorHAnsi"/>
          <w:color w:val="000000" w:themeColor="text1"/>
          <w:kern w:val="1"/>
          <w:sz w:val="22"/>
          <w:szCs w:val="22"/>
          <w:lang w:eastAsia="ar-SA"/>
        </w:rPr>
        <w:t>ti ali je z zamudo opravil</w:t>
      </w:r>
      <w:r w:rsidR="00A72AA3" w:rsidRPr="00917BAF">
        <w:rPr>
          <w:rFonts w:asciiTheme="minorHAnsi" w:hAnsiTheme="minorHAnsi"/>
          <w:color w:val="000000" w:themeColor="text1"/>
          <w:kern w:val="1"/>
          <w:sz w:val="22"/>
          <w:szCs w:val="22"/>
          <w:lang w:eastAsia="ar-SA"/>
        </w:rPr>
        <w:t xml:space="preserve"> katerokoli</w:t>
      </w:r>
      <w:r w:rsidR="00E44CD2" w:rsidRPr="00917BAF">
        <w:rPr>
          <w:rFonts w:asciiTheme="minorHAnsi" w:hAnsiTheme="minorHAnsi"/>
          <w:color w:val="000000" w:themeColor="text1"/>
          <w:kern w:val="1"/>
          <w:sz w:val="22"/>
          <w:szCs w:val="22"/>
          <w:lang w:eastAsia="ar-SA"/>
        </w:rPr>
        <w:t xml:space="preserve"> svojo pogodbeno obveznost</w:t>
      </w:r>
      <w:r w:rsidR="00CE2996" w:rsidRPr="00917BAF">
        <w:rPr>
          <w:rFonts w:asciiTheme="minorHAnsi" w:hAnsiTheme="minorHAnsi"/>
          <w:color w:val="000000" w:themeColor="text1"/>
          <w:kern w:val="1"/>
          <w:sz w:val="22"/>
          <w:szCs w:val="22"/>
          <w:lang w:eastAsia="ar-SA"/>
        </w:rPr>
        <w:t xml:space="preserve"> pri čemer ni nujno, da gre za kršitev istovrstne obveznosti</w:t>
      </w:r>
      <w:r w:rsidRPr="00917BAF">
        <w:rPr>
          <w:rFonts w:asciiTheme="minorHAnsi" w:hAnsiTheme="minorHAnsi"/>
          <w:color w:val="000000" w:themeColor="text1"/>
          <w:kern w:val="1"/>
          <w:sz w:val="22"/>
          <w:szCs w:val="22"/>
          <w:lang w:eastAsia="ar-SA"/>
        </w:rPr>
        <w:t>,</w:t>
      </w:r>
      <w:r w:rsidR="000F5161" w:rsidRPr="00917BAF">
        <w:rPr>
          <w:rFonts w:asciiTheme="minorHAnsi" w:eastAsia="Arial Unicode MS" w:hAnsiTheme="minorHAnsi"/>
          <w:color w:val="000000" w:themeColor="text1"/>
          <w:kern w:val="1"/>
          <w:sz w:val="22"/>
          <w:szCs w:val="22"/>
          <w:lang w:eastAsia="en-US"/>
        </w:rPr>
        <w:t xml:space="preserve"> </w:t>
      </w:r>
      <w:r w:rsidR="004A331C" w:rsidRPr="00917BAF">
        <w:rPr>
          <w:rFonts w:asciiTheme="minorHAnsi" w:eastAsia="Arial Unicode MS" w:hAnsiTheme="minorHAnsi"/>
          <w:color w:val="000000" w:themeColor="text1"/>
          <w:kern w:val="1"/>
          <w:sz w:val="22"/>
          <w:szCs w:val="22"/>
          <w:lang w:eastAsia="en-US"/>
        </w:rPr>
        <w:t>ali</w:t>
      </w:r>
    </w:p>
    <w:bookmarkEnd w:id="4"/>
    <w:p w14:paraId="2CA836E5" w14:textId="77777777" w:rsidR="004355B8" w:rsidRPr="00917BAF" w:rsidRDefault="004355B8" w:rsidP="009059D6">
      <w:pPr>
        <w:widowControl w:val="0"/>
        <w:numPr>
          <w:ilvl w:val="1"/>
          <w:numId w:val="6"/>
        </w:numPr>
        <w:suppressAutoHyphens/>
        <w:ind w:left="782" w:hanging="357"/>
        <w:jc w:val="both"/>
        <w:rPr>
          <w:rFonts w:asciiTheme="minorHAnsi" w:hAnsiTheme="minorHAnsi"/>
          <w:color w:val="000000" w:themeColor="text1"/>
          <w:kern w:val="1"/>
          <w:sz w:val="22"/>
          <w:szCs w:val="22"/>
          <w:lang w:eastAsia="ar-SA"/>
        </w:rPr>
      </w:pPr>
      <w:r w:rsidRPr="00917BAF">
        <w:rPr>
          <w:rFonts w:asciiTheme="minorHAnsi" w:eastAsia="Arial Unicode MS" w:hAnsiTheme="minorHAnsi"/>
          <w:color w:val="000000" w:themeColor="text1"/>
          <w:kern w:val="1"/>
          <w:sz w:val="22"/>
          <w:szCs w:val="22"/>
        </w:rPr>
        <w:t xml:space="preserve">če </w:t>
      </w:r>
      <w:bookmarkStart w:id="5" w:name="_Hlk34818682"/>
      <w:r w:rsidRPr="00917BAF">
        <w:rPr>
          <w:rFonts w:asciiTheme="minorHAnsi" w:eastAsia="Arial Unicode MS" w:hAnsiTheme="minorHAnsi"/>
          <w:color w:val="000000" w:themeColor="text1"/>
          <w:kern w:val="1"/>
          <w:sz w:val="22"/>
          <w:szCs w:val="22"/>
        </w:rPr>
        <w:t xml:space="preserve">seštevek pogodbenih kazni </w:t>
      </w:r>
      <w:r w:rsidR="000F5161" w:rsidRPr="00917BAF">
        <w:rPr>
          <w:rFonts w:asciiTheme="minorHAnsi" w:eastAsia="Arial Unicode MS" w:hAnsiTheme="minorHAnsi"/>
          <w:color w:val="000000" w:themeColor="text1"/>
          <w:kern w:val="1"/>
          <w:sz w:val="22"/>
          <w:szCs w:val="22"/>
        </w:rPr>
        <w:t>do</w:t>
      </w:r>
      <w:r w:rsidR="00630DE6" w:rsidRPr="00917BAF">
        <w:rPr>
          <w:rFonts w:asciiTheme="minorHAnsi" w:eastAsia="Arial Unicode MS" w:hAnsiTheme="minorHAnsi"/>
          <w:color w:val="000000" w:themeColor="text1"/>
          <w:kern w:val="1"/>
          <w:sz w:val="22"/>
          <w:szCs w:val="22"/>
        </w:rPr>
        <w:t>s</w:t>
      </w:r>
      <w:r w:rsidRPr="00917BAF">
        <w:rPr>
          <w:rFonts w:asciiTheme="minorHAnsi" w:eastAsia="Arial Unicode MS" w:hAnsiTheme="minorHAnsi"/>
          <w:color w:val="000000" w:themeColor="text1"/>
          <w:kern w:val="1"/>
          <w:sz w:val="22"/>
          <w:szCs w:val="22"/>
        </w:rPr>
        <w:t xml:space="preserve">eže višino 10 % </w:t>
      </w:r>
      <w:r w:rsidR="00CE2996" w:rsidRPr="00917BAF">
        <w:rPr>
          <w:rFonts w:asciiTheme="minorHAnsi" w:eastAsia="Arial Unicode MS" w:hAnsiTheme="minorHAnsi"/>
          <w:color w:val="000000" w:themeColor="text1"/>
          <w:kern w:val="1"/>
          <w:sz w:val="22"/>
          <w:szCs w:val="22"/>
        </w:rPr>
        <w:t xml:space="preserve">skupne </w:t>
      </w:r>
      <w:r w:rsidRPr="00917BAF">
        <w:rPr>
          <w:rFonts w:asciiTheme="minorHAnsi" w:eastAsia="Arial Unicode MS" w:hAnsiTheme="minorHAnsi"/>
          <w:color w:val="000000" w:themeColor="text1"/>
          <w:kern w:val="1"/>
          <w:sz w:val="22"/>
          <w:szCs w:val="22"/>
        </w:rPr>
        <w:t>pogodbene vrednosti</w:t>
      </w:r>
      <w:r w:rsidR="004A331C" w:rsidRPr="00917BAF">
        <w:rPr>
          <w:rFonts w:asciiTheme="minorHAnsi" w:eastAsia="Arial Unicode MS" w:hAnsiTheme="minorHAnsi"/>
          <w:color w:val="000000" w:themeColor="text1"/>
          <w:kern w:val="1"/>
          <w:sz w:val="22"/>
          <w:szCs w:val="22"/>
        </w:rPr>
        <w:t xml:space="preserve"> z DDV</w:t>
      </w:r>
      <w:r w:rsidRPr="00917BAF">
        <w:rPr>
          <w:rFonts w:asciiTheme="minorHAnsi" w:eastAsia="Arial Unicode MS" w:hAnsiTheme="minorHAnsi"/>
          <w:color w:val="000000" w:themeColor="text1"/>
          <w:kern w:val="1"/>
          <w:sz w:val="22"/>
          <w:szCs w:val="22"/>
        </w:rPr>
        <w:t>,</w:t>
      </w:r>
      <w:r w:rsidR="004A331C" w:rsidRPr="00917BAF">
        <w:rPr>
          <w:rFonts w:asciiTheme="minorHAnsi" w:eastAsia="Arial Unicode MS" w:hAnsiTheme="minorHAnsi"/>
          <w:color w:val="000000" w:themeColor="text1"/>
          <w:kern w:val="1"/>
          <w:sz w:val="22"/>
          <w:szCs w:val="22"/>
        </w:rPr>
        <w:t xml:space="preserve"> ali</w:t>
      </w:r>
      <w:bookmarkEnd w:id="5"/>
    </w:p>
    <w:p w14:paraId="4C4EBFBD" w14:textId="77777777" w:rsidR="004355B8" w:rsidRPr="00917BAF" w:rsidRDefault="00630DE6" w:rsidP="009059D6">
      <w:pPr>
        <w:widowControl w:val="0"/>
        <w:numPr>
          <w:ilvl w:val="1"/>
          <w:numId w:val="6"/>
        </w:numPr>
        <w:suppressAutoHyphens/>
        <w:ind w:left="782" w:hanging="357"/>
        <w:jc w:val="both"/>
        <w:rPr>
          <w:rFonts w:asciiTheme="minorHAnsi" w:hAnsiTheme="minorHAnsi"/>
          <w:color w:val="000000" w:themeColor="text1"/>
          <w:kern w:val="1"/>
          <w:sz w:val="22"/>
          <w:szCs w:val="22"/>
          <w:lang w:eastAsia="ar-SA"/>
        </w:rPr>
      </w:pPr>
      <w:r w:rsidRPr="00917BAF">
        <w:rPr>
          <w:rFonts w:asciiTheme="minorHAnsi" w:hAnsiTheme="minorHAnsi"/>
          <w:color w:val="000000" w:themeColor="text1"/>
          <w:kern w:val="1"/>
          <w:sz w:val="22"/>
          <w:szCs w:val="22"/>
          <w:lang w:eastAsia="ar-SA"/>
        </w:rPr>
        <w:t xml:space="preserve">če </w:t>
      </w:r>
      <w:bookmarkStart w:id="6" w:name="_Hlk34818690"/>
      <w:r w:rsidRPr="00917BAF">
        <w:rPr>
          <w:rFonts w:asciiTheme="minorHAnsi" w:hAnsiTheme="minorHAnsi"/>
          <w:color w:val="000000" w:themeColor="text1"/>
          <w:kern w:val="1"/>
          <w:sz w:val="22"/>
          <w:szCs w:val="22"/>
          <w:lang w:eastAsia="ar-SA"/>
        </w:rPr>
        <w:t>izvajalec</w:t>
      </w:r>
      <w:r w:rsidR="004355B8" w:rsidRPr="00917BAF">
        <w:rPr>
          <w:rFonts w:asciiTheme="minorHAnsi" w:hAnsiTheme="minorHAnsi"/>
          <w:color w:val="000000" w:themeColor="text1"/>
          <w:kern w:val="1"/>
          <w:sz w:val="22"/>
          <w:szCs w:val="22"/>
          <w:lang w:eastAsia="ar-SA"/>
        </w:rPr>
        <w:t xml:space="preserve"> krši </w:t>
      </w:r>
      <w:r w:rsidR="00E44CD2" w:rsidRPr="00917BAF">
        <w:rPr>
          <w:rFonts w:asciiTheme="minorHAnsi" w:hAnsiTheme="minorHAnsi"/>
          <w:color w:val="000000" w:themeColor="text1"/>
          <w:kern w:val="1"/>
          <w:sz w:val="22"/>
          <w:szCs w:val="22"/>
          <w:lang w:eastAsia="ar-SA"/>
        </w:rPr>
        <w:t>katerokoli pogodbeno obveznost glede varovan</w:t>
      </w:r>
      <w:r w:rsidR="00B97F88" w:rsidRPr="00917BAF">
        <w:rPr>
          <w:rFonts w:asciiTheme="minorHAnsi" w:hAnsiTheme="minorHAnsi"/>
          <w:color w:val="000000" w:themeColor="text1"/>
          <w:kern w:val="1"/>
          <w:sz w:val="22"/>
          <w:szCs w:val="22"/>
          <w:lang w:eastAsia="ar-SA"/>
        </w:rPr>
        <w:t>ja</w:t>
      </w:r>
      <w:r w:rsidR="00E44CD2" w:rsidRPr="00917BAF">
        <w:rPr>
          <w:rFonts w:asciiTheme="minorHAnsi" w:hAnsiTheme="minorHAnsi"/>
          <w:color w:val="000000" w:themeColor="text1"/>
          <w:kern w:val="1"/>
          <w:sz w:val="22"/>
          <w:szCs w:val="22"/>
          <w:lang w:eastAsia="ar-SA"/>
        </w:rPr>
        <w:t xml:space="preserve"> podatkov, ali</w:t>
      </w:r>
      <w:bookmarkEnd w:id="6"/>
    </w:p>
    <w:p w14:paraId="041E999E" w14:textId="77777777" w:rsidR="00E44CD2" w:rsidRPr="00917BAF" w:rsidRDefault="00E44CD2" w:rsidP="009059D6">
      <w:pPr>
        <w:widowControl w:val="0"/>
        <w:numPr>
          <w:ilvl w:val="1"/>
          <w:numId w:val="6"/>
        </w:numPr>
        <w:suppressAutoHyphens/>
        <w:spacing w:after="120"/>
        <w:ind w:left="782" w:hanging="357"/>
        <w:jc w:val="both"/>
        <w:rPr>
          <w:rFonts w:asciiTheme="minorHAnsi" w:hAnsiTheme="minorHAnsi"/>
          <w:color w:val="000000" w:themeColor="text1"/>
          <w:kern w:val="1"/>
          <w:sz w:val="22"/>
          <w:szCs w:val="22"/>
          <w:lang w:eastAsia="ar-SA"/>
        </w:rPr>
      </w:pPr>
      <w:r w:rsidRPr="00917BAF">
        <w:rPr>
          <w:rFonts w:asciiTheme="minorHAnsi" w:hAnsiTheme="minorHAnsi"/>
          <w:color w:val="000000" w:themeColor="text1"/>
          <w:kern w:val="1"/>
          <w:sz w:val="22"/>
          <w:szCs w:val="22"/>
          <w:lang w:eastAsia="ar-SA"/>
        </w:rPr>
        <w:t xml:space="preserve">če </w:t>
      </w:r>
      <w:bookmarkStart w:id="7" w:name="_Hlk34818699"/>
      <w:r w:rsidRPr="00917BAF">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7"/>
    </w:p>
    <w:p w14:paraId="24F801B7" w14:textId="77777777" w:rsidR="00F860B7" w:rsidRPr="00F860B7" w:rsidRDefault="004355B8" w:rsidP="00F860B7">
      <w:pPr>
        <w:widowControl w:val="0"/>
        <w:numPr>
          <w:ilvl w:val="0"/>
          <w:numId w:val="6"/>
        </w:numPr>
        <w:suppressAutoHyphens/>
        <w:spacing w:after="120"/>
        <w:ind w:left="357" w:hanging="357"/>
        <w:jc w:val="both"/>
        <w:rPr>
          <w:rFonts w:asciiTheme="minorHAnsi" w:hAnsiTheme="minorHAnsi"/>
          <w:color w:val="000000" w:themeColor="text1"/>
          <w:kern w:val="1"/>
          <w:sz w:val="22"/>
          <w:szCs w:val="22"/>
          <w:lang w:eastAsia="ar-SA"/>
        </w:rPr>
      </w:pPr>
      <w:r w:rsidRPr="00F860B7">
        <w:rPr>
          <w:rFonts w:asciiTheme="minorHAnsi" w:hAnsiTheme="minorHAnsi"/>
          <w:color w:val="000000" w:themeColor="text1"/>
          <w:kern w:val="1"/>
          <w:sz w:val="22"/>
          <w:szCs w:val="22"/>
          <w:lang w:eastAsia="ar-SA"/>
        </w:rPr>
        <w:t xml:space="preserve">Naročnik </w:t>
      </w:r>
      <w:r w:rsidR="00F860B7" w:rsidRPr="00F860B7">
        <w:rPr>
          <w:rFonts w:asciiTheme="minorHAnsi" w:hAnsiTheme="minorHAnsi"/>
          <w:color w:val="000000" w:themeColor="text1"/>
          <w:kern w:val="1"/>
          <w:sz w:val="22"/>
          <w:szCs w:val="22"/>
          <w:lang w:eastAsia="ar-SA"/>
        </w:rPr>
        <w:t>lahko finančno zavarovanje (v znesku, ki ga sam določi v okviru maksimalnega zneska zavarovanja) unovči, če izvajalec ne izpolni katerekoli svoje obveznosti iz te pogodbe oziroma če je ne izpolni skladno z njim (nepravočasno, nepopolno</w:t>
      </w:r>
      <w:proofErr w:type="gramStart"/>
      <w:r w:rsidR="00F860B7" w:rsidRPr="00F860B7">
        <w:rPr>
          <w:rFonts w:asciiTheme="minorHAnsi" w:hAnsiTheme="minorHAnsi"/>
          <w:color w:val="000000" w:themeColor="text1"/>
          <w:kern w:val="1"/>
          <w:sz w:val="22"/>
          <w:szCs w:val="22"/>
          <w:lang w:eastAsia="ar-SA"/>
        </w:rPr>
        <w:t>,</w:t>
      </w:r>
      <w:proofErr w:type="gramEnd"/>
      <w:r w:rsidR="00F860B7" w:rsidRPr="00F860B7">
        <w:rPr>
          <w:rFonts w:asciiTheme="minorHAnsi" w:hAnsiTheme="minorHAnsi"/>
          <w:color w:val="000000" w:themeColor="text1"/>
          <w:kern w:val="1"/>
          <w:sz w:val="22"/>
          <w:szCs w:val="22"/>
          <w:lang w:eastAsia="ar-SA"/>
        </w:rPr>
        <w:t xml:space="preserve"> ipd.).</w:t>
      </w:r>
    </w:p>
    <w:p w14:paraId="59668F9D" w14:textId="77777777" w:rsidR="004355B8" w:rsidRPr="00F860B7" w:rsidRDefault="00F860B7" w:rsidP="00F860B7">
      <w:pPr>
        <w:widowControl w:val="0"/>
        <w:numPr>
          <w:ilvl w:val="0"/>
          <w:numId w:val="6"/>
        </w:numPr>
        <w:suppressAutoHyphens/>
        <w:spacing w:after="120"/>
        <w:ind w:left="357" w:hanging="357"/>
        <w:jc w:val="both"/>
        <w:rPr>
          <w:rFonts w:asciiTheme="minorHAnsi" w:hAnsiTheme="minorHAnsi"/>
          <w:color w:val="000000" w:themeColor="text1"/>
          <w:kern w:val="1"/>
          <w:sz w:val="22"/>
          <w:szCs w:val="22"/>
          <w:lang w:eastAsia="ar-SA"/>
        </w:rPr>
      </w:pPr>
      <w:r w:rsidRPr="00F860B7">
        <w:rPr>
          <w:rFonts w:asciiTheme="minorHAnsi" w:hAnsiTheme="minorHAnsi"/>
          <w:color w:val="000000" w:themeColor="text1"/>
          <w:kern w:val="1"/>
          <w:sz w:val="22"/>
          <w:szCs w:val="22"/>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4EA05479" w14:textId="77777777" w:rsidR="005439A2" w:rsidRPr="00B610A8" w:rsidRDefault="005439A2" w:rsidP="00917BAF">
      <w:pPr>
        <w:widowControl w:val="0"/>
        <w:suppressAutoHyphens/>
        <w:jc w:val="center"/>
        <w:rPr>
          <w:rFonts w:asciiTheme="minorHAnsi" w:hAnsiTheme="minorHAnsi"/>
          <w:color w:val="000000" w:themeColor="text1"/>
          <w:kern w:val="1"/>
          <w:sz w:val="22"/>
          <w:szCs w:val="22"/>
          <w:highlight w:val="yellow"/>
          <w:lang w:eastAsia="ar-SA"/>
        </w:rPr>
      </w:pPr>
    </w:p>
    <w:p w14:paraId="4686BBA0" w14:textId="77777777" w:rsidR="00B5372B" w:rsidRPr="00B5372B" w:rsidRDefault="00B5372B" w:rsidP="00B5372B">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B5372B">
        <w:rPr>
          <w:rFonts w:asciiTheme="minorHAnsi" w:eastAsia="Arial Unicode MS" w:hAnsiTheme="minorHAnsi"/>
          <w:color w:val="000000" w:themeColor="text1"/>
          <w:kern w:val="1"/>
          <w:sz w:val="22"/>
          <w:szCs w:val="22"/>
        </w:rPr>
        <w:t>člen</w:t>
      </w:r>
    </w:p>
    <w:p w14:paraId="4E2EF335" w14:textId="41D43EA0" w:rsidR="00B5372B" w:rsidRPr="00B5372B" w:rsidRDefault="00B5372B" w:rsidP="00B5372B">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B5372B">
        <w:rPr>
          <w:rFonts w:asciiTheme="minorHAnsi" w:eastAsia="Arial Unicode MS" w:hAnsiTheme="minorHAnsi"/>
          <w:iCs/>
          <w:color w:val="000000" w:themeColor="text1"/>
          <w:kern w:val="1"/>
          <w:sz w:val="22"/>
          <w:szCs w:val="22"/>
        </w:rPr>
        <w:t>ODGOVORNOST ZA ŠKODO</w:t>
      </w:r>
    </w:p>
    <w:p w14:paraId="7A3527F8" w14:textId="77777777" w:rsidR="00B5372B" w:rsidRPr="000A70C4" w:rsidRDefault="00B5372B" w:rsidP="00B5372B">
      <w:pPr>
        <w:widowControl w:val="0"/>
        <w:numPr>
          <w:ilvl w:val="2"/>
          <w:numId w:val="39"/>
        </w:numPr>
        <w:ind w:left="357" w:hanging="357"/>
        <w:jc w:val="both"/>
        <w:rPr>
          <w:rFonts w:ascii="Calibri" w:hAnsi="Calibri" w:cs="Calibri"/>
          <w:sz w:val="22"/>
          <w:szCs w:val="22"/>
        </w:rPr>
      </w:pPr>
      <w:r w:rsidRPr="000A70C4">
        <w:rPr>
          <w:rFonts w:ascii="Calibri" w:hAnsi="Calibri" w:cs="Calibri"/>
          <w:sz w:val="22"/>
          <w:szCs w:val="22"/>
        </w:rPr>
        <w:t xml:space="preserve">Izvajalec v razmerju do naročnika v celoti odgovarja za izvedbo storitev ne glede na število morebitnih podizvajalcev in tudi </w:t>
      </w:r>
      <w:bookmarkStart w:id="8" w:name="_Toc116983958"/>
      <w:r w:rsidRPr="000A70C4">
        <w:rPr>
          <w:rFonts w:ascii="Calibri" w:hAnsi="Calibri" w:cs="Calibri"/>
          <w:sz w:val="22"/>
          <w:szCs w:val="22"/>
        </w:rPr>
        <w:t>za delo oseb, ki so po naročilu izvajalca izvajale storitve po tej pogodbi</w:t>
      </w:r>
      <w:bookmarkEnd w:id="8"/>
      <w:r w:rsidRPr="000A70C4">
        <w:rPr>
          <w:rFonts w:ascii="Calibri" w:hAnsi="Calibri" w:cs="Calibri"/>
          <w:sz w:val="22"/>
          <w:szCs w:val="22"/>
        </w:rPr>
        <w:t>, in sicer kot da bi jih sam opravil.</w:t>
      </w:r>
    </w:p>
    <w:p w14:paraId="644B4EA0" w14:textId="77777777" w:rsidR="00B5372B" w:rsidRPr="000A70C4" w:rsidRDefault="00B5372B" w:rsidP="00B5372B">
      <w:pPr>
        <w:numPr>
          <w:ilvl w:val="2"/>
          <w:numId w:val="39"/>
        </w:numPr>
        <w:spacing w:before="120"/>
        <w:ind w:left="357" w:hanging="357"/>
        <w:jc w:val="both"/>
        <w:rPr>
          <w:rFonts w:ascii="Calibri" w:hAnsi="Calibri" w:cs="Calibri"/>
          <w:sz w:val="22"/>
          <w:szCs w:val="22"/>
        </w:rPr>
      </w:pPr>
      <w:r w:rsidRPr="000A70C4">
        <w:rPr>
          <w:rFonts w:ascii="Calibri" w:hAnsi="Calibri" w:cs="Calibri"/>
          <w:sz w:val="22"/>
          <w:szCs w:val="22"/>
        </w:rPr>
        <w:t>Izvajalec odgovarja za vso neposredno in posredno škodo, ki nastane naročniku ali tretjim osebam in izvira iz njegovih pogodbenih obveznosti.</w:t>
      </w:r>
    </w:p>
    <w:p w14:paraId="381441F1" w14:textId="77777777" w:rsidR="00B5372B" w:rsidRPr="000A70C4" w:rsidRDefault="00B5372B" w:rsidP="00B5372B">
      <w:pPr>
        <w:numPr>
          <w:ilvl w:val="2"/>
          <w:numId w:val="39"/>
        </w:numPr>
        <w:spacing w:before="120"/>
        <w:ind w:left="357" w:hanging="357"/>
        <w:jc w:val="both"/>
        <w:rPr>
          <w:rFonts w:ascii="Calibri" w:hAnsi="Calibri" w:cs="Calibri"/>
          <w:sz w:val="22"/>
          <w:szCs w:val="22"/>
        </w:rPr>
      </w:pPr>
      <w:r w:rsidRPr="000A70C4">
        <w:rPr>
          <w:rFonts w:ascii="Calibri" w:hAnsi="Calibri" w:cs="Calibri"/>
          <w:sz w:val="22"/>
          <w:szCs w:val="22"/>
        </w:rPr>
        <w:t xml:space="preserve">Izvajalec odgovarja tudi za vso </w:t>
      </w:r>
      <w:proofErr w:type="gramStart"/>
      <w:r w:rsidRPr="000A70C4">
        <w:rPr>
          <w:rFonts w:ascii="Calibri" w:hAnsi="Calibri" w:cs="Calibri"/>
          <w:sz w:val="22"/>
          <w:szCs w:val="22"/>
        </w:rPr>
        <w:t>nastalo</w:t>
      </w:r>
      <w:proofErr w:type="gramEnd"/>
      <w:r w:rsidRPr="000A70C4">
        <w:rPr>
          <w:rFonts w:ascii="Calibri" w:hAnsi="Calibri" w:cs="Calibri"/>
          <w:sz w:val="22"/>
          <w:szCs w:val="22"/>
        </w:rPr>
        <w:t xml:space="preserve"> škodo, ki je naklepno, iz malomarnosti ali nestrokovnosti povzročena pri izvajanju storitev po tej pogodbi. </w:t>
      </w:r>
      <w:proofErr w:type="gramStart"/>
      <w:r w:rsidRPr="000A70C4">
        <w:rPr>
          <w:rFonts w:ascii="Calibri" w:hAnsi="Calibri" w:cs="Calibri"/>
          <w:sz w:val="22"/>
          <w:szCs w:val="22"/>
        </w:rPr>
        <w:t>V kolikor</w:t>
      </w:r>
      <w:proofErr w:type="gramEnd"/>
      <w:r w:rsidRPr="000A70C4">
        <w:rPr>
          <w:rFonts w:ascii="Calibri" w:hAnsi="Calibri" w:cs="Calibri"/>
          <w:sz w:val="22"/>
          <w:szCs w:val="22"/>
        </w:rPr>
        <w:t xml:space="preserve"> izvajalec ne odpravi škode v roku in na način, kot ga določi naročnik, lahko naročnik izbere drugega izvajalca, ki bo na stroške prvotnega izvajalca odpravil škodo, oziroma si pridrži pravico do ustreznega zmanjšanja cene po tej pogodbi. </w:t>
      </w:r>
    </w:p>
    <w:p w14:paraId="54FB4272" w14:textId="4630F2C5" w:rsidR="00B5372B" w:rsidRDefault="00B5372B" w:rsidP="00B5372B">
      <w:pPr>
        <w:widowControl w:val="0"/>
        <w:suppressAutoHyphens/>
        <w:spacing w:after="120"/>
        <w:ind w:left="357"/>
        <w:jc w:val="both"/>
        <w:rPr>
          <w:rFonts w:asciiTheme="minorHAnsi" w:hAnsiTheme="minorHAnsi"/>
          <w:color w:val="000000" w:themeColor="text1"/>
          <w:kern w:val="1"/>
          <w:sz w:val="22"/>
          <w:szCs w:val="22"/>
          <w:lang w:eastAsia="ar-SA"/>
        </w:rPr>
      </w:pPr>
    </w:p>
    <w:p w14:paraId="05762084" w14:textId="77777777" w:rsidR="006708D8" w:rsidRPr="007770C9"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7770C9">
        <w:rPr>
          <w:rFonts w:asciiTheme="minorHAnsi" w:eastAsia="Arial Unicode MS" w:hAnsiTheme="minorHAnsi"/>
          <w:color w:val="000000" w:themeColor="text1"/>
          <w:kern w:val="1"/>
          <w:sz w:val="22"/>
          <w:szCs w:val="22"/>
        </w:rPr>
        <w:t>člen</w:t>
      </w:r>
    </w:p>
    <w:p w14:paraId="25C7E7EF" w14:textId="159D8A19" w:rsidR="004355B8" w:rsidRPr="00B5372B" w:rsidRDefault="004355B8" w:rsidP="00B5372B">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B5372B">
        <w:rPr>
          <w:rFonts w:asciiTheme="minorHAnsi" w:eastAsia="Arial Unicode MS" w:hAnsiTheme="minorHAnsi"/>
          <w:iCs/>
          <w:color w:val="000000" w:themeColor="text1"/>
          <w:kern w:val="1"/>
          <w:sz w:val="22"/>
          <w:szCs w:val="22"/>
        </w:rPr>
        <w:t>VAROVANJE PODATKOV</w:t>
      </w:r>
    </w:p>
    <w:p w14:paraId="011977BC" w14:textId="77777777" w:rsidR="00CE0FBF" w:rsidRPr="007770C9" w:rsidRDefault="00CE0FBF" w:rsidP="00D37CE0">
      <w:pPr>
        <w:pStyle w:val="Odstavekseznama"/>
        <w:numPr>
          <w:ilvl w:val="0"/>
          <w:numId w:val="5"/>
        </w:numPr>
        <w:tabs>
          <w:tab w:val="clear" w:pos="720"/>
        </w:tabs>
        <w:spacing w:after="120"/>
        <w:ind w:left="357" w:hanging="357"/>
        <w:contextualSpacing w:val="0"/>
        <w:jc w:val="both"/>
        <w:rPr>
          <w:rFonts w:asciiTheme="minorHAnsi" w:eastAsia="Arial Unicode MS" w:hAnsiTheme="minorHAnsi"/>
          <w:color w:val="000000" w:themeColor="text1"/>
          <w:kern w:val="1"/>
          <w:sz w:val="22"/>
          <w:szCs w:val="22"/>
          <w:lang w:eastAsia="ar-SA"/>
        </w:rPr>
      </w:pPr>
      <w:r w:rsidRPr="007770C9">
        <w:rPr>
          <w:rFonts w:asciiTheme="minorHAnsi" w:eastAsia="Arial Unicode MS" w:hAnsiTheme="minorHAnsi"/>
          <w:color w:val="000000" w:themeColor="text1"/>
          <w:kern w:val="1"/>
          <w:sz w:val="22"/>
          <w:szCs w:val="22"/>
          <w:lang w:eastAsia="ar-SA"/>
        </w:rPr>
        <w:t xml:space="preserve">Izvajalec </w:t>
      </w:r>
      <w:r w:rsidR="003E3AD9" w:rsidRPr="007770C9">
        <w:rPr>
          <w:rFonts w:asciiTheme="minorHAnsi" w:eastAsia="Arial Unicode MS" w:hAnsiTheme="minorHAnsi"/>
          <w:color w:val="000000" w:themeColor="text1"/>
          <w:kern w:val="1"/>
          <w:sz w:val="22"/>
          <w:szCs w:val="22"/>
          <w:lang w:eastAsia="ar-SA"/>
        </w:rPr>
        <w:t xml:space="preserve">(vključno njegovi delavci) je zavezan, da vso dokumentacijo, ki jo za izvedbo storitev prejme od naročnika, ter vse informacije in ugotovitve, do katerih pride </w:t>
      </w:r>
      <w:proofErr w:type="gramStart"/>
      <w:r w:rsidR="003E3AD9" w:rsidRPr="007770C9">
        <w:rPr>
          <w:rFonts w:asciiTheme="minorHAnsi" w:eastAsia="Arial Unicode MS" w:hAnsiTheme="minorHAnsi"/>
          <w:color w:val="000000" w:themeColor="text1"/>
          <w:kern w:val="1"/>
          <w:sz w:val="22"/>
          <w:szCs w:val="22"/>
          <w:lang w:eastAsia="ar-SA"/>
        </w:rPr>
        <w:t>tekom izvajanja storitev</w:t>
      </w:r>
      <w:proofErr w:type="gramEnd"/>
      <w:r w:rsidR="003E3AD9" w:rsidRPr="007770C9">
        <w:rPr>
          <w:rFonts w:asciiTheme="minorHAnsi" w:eastAsia="Arial Unicode MS" w:hAnsiTheme="minorHAnsi"/>
          <w:color w:val="000000" w:themeColor="text1"/>
          <w:kern w:val="1"/>
          <w:sz w:val="22"/>
          <w:szCs w:val="22"/>
          <w:lang w:eastAsia="ar-SA"/>
        </w:rPr>
        <w:t>, obravnava kot strogo zaupno, jih varuje in ne posreduje tretjim osebam brez soglasja naročnika.</w:t>
      </w:r>
    </w:p>
    <w:p w14:paraId="49131018" w14:textId="77777777" w:rsidR="003E3AD9" w:rsidRPr="007770C9" w:rsidRDefault="003E3AD9" w:rsidP="00D37CE0">
      <w:pPr>
        <w:pStyle w:val="Odstavekseznama"/>
        <w:widowControl w:val="0"/>
        <w:numPr>
          <w:ilvl w:val="0"/>
          <w:numId w:val="5"/>
        </w:numPr>
        <w:tabs>
          <w:tab w:val="clear" w:pos="720"/>
        </w:tabs>
        <w:suppressAutoHyphens/>
        <w:spacing w:after="120"/>
        <w:ind w:left="357" w:hanging="357"/>
        <w:contextualSpacing w:val="0"/>
        <w:rPr>
          <w:rFonts w:asciiTheme="minorHAnsi" w:eastAsia="Arial Unicode MS" w:hAnsiTheme="minorHAnsi"/>
          <w:color w:val="000000" w:themeColor="text1"/>
          <w:kern w:val="1"/>
          <w:sz w:val="22"/>
          <w:szCs w:val="22"/>
          <w:lang w:eastAsia="ar-SA"/>
        </w:rPr>
      </w:pPr>
      <w:r w:rsidRPr="007770C9">
        <w:rPr>
          <w:rFonts w:asciiTheme="minorHAnsi" w:eastAsia="Arial Unicode MS" w:hAnsiTheme="minorHAnsi"/>
          <w:color w:val="000000" w:themeColor="text1"/>
          <w:kern w:val="1"/>
          <w:sz w:val="22"/>
          <w:szCs w:val="22"/>
          <w:lang w:eastAsia="ar-SA"/>
        </w:rPr>
        <w:t>Pogodbeni stranki se zavezujeta, da bosta osebne in druge varovane podatke, kot so npr. poslovne skrivnosti in tajni podatki, za katere izvesta oziroma s katerimi se seznanita pri izvajanju pogodbe, varovali v skladu z določili te pogodbe in veljavnih predpisov, vključno s predpisi EU.</w:t>
      </w:r>
    </w:p>
    <w:p w14:paraId="7B5D5207" w14:textId="67C2F5DD" w:rsidR="000F5161" w:rsidRPr="006F2D18" w:rsidRDefault="003E3AD9" w:rsidP="00D37CE0">
      <w:pPr>
        <w:pStyle w:val="Odstavekseznama"/>
        <w:widowControl w:val="0"/>
        <w:numPr>
          <w:ilvl w:val="0"/>
          <w:numId w:val="5"/>
        </w:numPr>
        <w:tabs>
          <w:tab w:val="clear" w:pos="720"/>
        </w:tabs>
        <w:suppressAutoHyphens/>
        <w:spacing w:after="120"/>
        <w:ind w:left="357" w:hanging="357"/>
        <w:contextualSpacing w:val="0"/>
        <w:jc w:val="both"/>
        <w:rPr>
          <w:rFonts w:asciiTheme="minorHAnsi" w:eastAsia="Arial Unicode MS" w:hAnsiTheme="minorHAnsi"/>
          <w:color w:val="000000" w:themeColor="text1"/>
          <w:kern w:val="1"/>
          <w:sz w:val="22"/>
          <w:szCs w:val="22"/>
          <w:lang w:eastAsia="ar-SA"/>
        </w:rPr>
      </w:pPr>
      <w:r w:rsidRPr="006F2D18">
        <w:rPr>
          <w:rFonts w:asciiTheme="minorHAnsi" w:eastAsia="Arial Unicode MS" w:hAnsiTheme="minorHAnsi"/>
          <w:color w:val="000000" w:themeColor="text1"/>
          <w:kern w:val="1"/>
          <w:sz w:val="22"/>
          <w:szCs w:val="22"/>
          <w:lang w:eastAsia="ar-SA"/>
        </w:rPr>
        <w:t>Izvajalec je dolžan obvestiti svoje delavce, da lahko pri svojem delu pridejo v stik z zaupnimi podatki, pri delu z njimi pa morajo ti ravnati z največjo mero skrbnosti. Pred začetkom izvajanja storitev vsak delavec izvajalca, ki bo angažiran za izvajanje storitev po tej pogodbi, izpolni in podpiše obrazec V-4</w:t>
      </w:r>
      <w:r w:rsidR="001C70FE" w:rsidRPr="006F2D18">
        <w:rPr>
          <w:rFonts w:asciiTheme="minorHAnsi" w:eastAsia="Arial Unicode MS" w:hAnsiTheme="minorHAnsi"/>
          <w:color w:val="000000" w:themeColor="text1"/>
          <w:kern w:val="1"/>
          <w:sz w:val="22"/>
          <w:szCs w:val="22"/>
          <w:lang w:eastAsia="ar-SA"/>
        </w:rPr>
        <w:t>c</w:t>
      </w:r>
      <w:r w:rsidRPr="006F2D18">
        <w:rPr>
          <w:rFonts w:asciiTheme="minorHAnsi" w:eastAsia="Arial Unicode MS" w:hAnsiTheme="minorHAnsi"/>
          <w:color w:val="000000" w:themeColor="text1"/>
          <w:kern w:val="1"/>
          <w:sz w:val="22"/>
          <w:szCs w:val="22"/>
          <w:lang w:eastAsia="ar-SA"/>
        </w:rPr>
        <w:t xml:space="preserve"> »</w:t>
      </w:r>
      <w:r w:rsidRPr="00B5372B">
        <w:rPr>
          <w:rFonts w:asciiTheme="minorHAnsi" w:eastAsia="Arial Unicode MS" w:hAnsiTheme="minorHAnsi"/>
          <w:b/>
          <w:bCs/>
          <w:color w:val="000000" w:themeColor="text1"/>
          <w:kern w:val="1"/>
          <w:sz w:val="22"/>
          <w:szCs w:val="22"/>
          <w:lang w:eastAsia="ar-SA"/>
        </w:rPr>
        <w:t xml:space="preserve">Izjava </w:t>
      </w:r>
      <w:r w:rsidR="00B5372B">
        <w:rPr>
          <w:rFonts w:asciiTheme="minorHAnsi" w:eastAsia="Arial Unicode MS" w:hAnsiTheme="minorHAnsi"/>
          <w:b/>
          <w:bCs/>
          <w:color w:val="000000" w:themeColor="text1"/>
          <w:kern w:val="1"/>
          <w:sz w:val="22"/>
          <w:szCs w:val="22"/>
          <w:lang w:eastAsia="ar-SA"/>
        </w:rPr>
        <w:t>VOP</w:t>
      </w:r>
      <w:r w:rsidRPr="006F2D18">
        <w:rPr>
          <w:rFonts w:asciiTheme="minorHAnsi" w:eastAsia="Arial Unicode MS" w:hAnsiTheme="minorHAnsi"/>
          <w:color w:val="000000" w:themeColor="text1"/>
          <w:kern w:val="1"/>
          <w:sz w:val="22"/>
          <w:szCs w:val="22"/>
          <w:lang w:eastAsia="ar-SA"/>
        </w:rPr>
        <w:t xml:space="preserve">«, ki postane priloga </w:t>
      </w:r>
      <w:r w:rsidR="00E27D67">
        <w:rPr>
          <w:rFonts w:asciiTheme="minorHAnsi" w:eastAsia="Arial Unicode MS" w:hAnsiTheme="minorHAnsi"/>
          <w:color w:val="000000" w:themeColor="text1"/>
          <w:kern w:val="1"/>
          <w:sz w:val="22"/>
          <w:szCs w:val="22"/>
          <w:lang w:eastAsia="ar-SA"/>
        </w:rPr>
        <w:t>4</w:t>
      </w:r>
      <w:r w:rsidRPr="006F2D18">
        <w:rPr>
          <w:rFonts w:asciiTheme="minorHAnsi" w:eastAsia="Arial Unicode MS" w:hAnsiTheme="minorHAnsi"/>
          <w:color w:val="000000" w:themeColor="text1"/>
          <w:kern w:val="1"/>
          <w:sz w:val="22"/>
          <w:szCs w:val="22"/>
          <w:lang w:eastAsia="ar-SA"/>
        </w:rPr>
        <w:t xml:space="preserve"> pogodbe.</w:t>
      </w:r>
    </w:p>
    <w:p w14:paraId="4620DA6B" w14:textId="77777777" w:rsidR="0021194C" w:rsidRPr="006F2D18" w:rsidRDefault="00CE0FBF" w:rsidP="00D37CE0">
      <w:pPr>
        <w:widowControl w:val="0"/>
        <w:numPr>
          <w:ilvl w:val="0"/>
          <w:numId w:val="5"/>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6F2D18">
        <w:rPr>
          <w:rFonts w:asciiTheme="minorHAnsi" w:eastAsia="Arial Unicode MS" w:hAnsiTheme="minorHAnsi"/>
          <w:color w:val="000000" w:themeColor="text1"/>
          <w:kern w:val="1"/>
          <w:sz w:val="22"/>
          <w:szCs w:val="22"/>
          <w:lang w:eastAsia="ar-SA"/>
        </w:rPr>
        <w:t xml:space="preserve">Za izvajalca </w:t>
      </w:r>
      <w:r w:rsidR="00380346" w:rsidRPr="006F2D18">
        <w:rPr>
          <w:rFonts w:asciiTheme="minorHAnsi" w:eastAsia="Arial Unicode MS" w:hAnsiTheme="minorHAnsi"/>
          <w:color w:val="000000" w:themeColor="text1"/>
          <w:kern w:val="1"/>
          <w:sz w:val="22"/>
          <w:szCs w:val="22"/>
          <w:lang w:eastAsia="ar-SA"/>
        </w:rPr>
        <w:t xml:space="preserve">velja </w:t>
      </w:r>
      <w:r w:rsidR="004355B8" w:rsidRPr="006F2D18">
        <w:rPr>
          <w:rFonts w:asciiTheme="minorHAnsi" w:eastAsia="Arial Unicode MS" w:hAnsiTheme="minorHAnsi"/>
          <w:color w:val="000000" w:themeColor="text1"/>
          <w:kern w:val="1"/>
          <w:sz w:val="22"/>
          <w:szCs w:val="22"/>
          <w:lang w:eastAsia="ar-SA"/>
        </w:rPr>
        <w:t xml:space="preserve">enako strog način varovanja podatkov, kot </w:t>
      </w:r>
      <w:r w:rsidRPr="006F2D18">
        <w:rPr>
          <w:rFonts w:asciiTheme="minorHAnsi" w:eastAsia="Arial Unicode MS" w:hAnsiTheme="minorHAnsi"/>
          <w:color w:val="000000" w:themeColor="text1"/>
          <w:kern w:val="1"/>
          <w:sz w:val="22"/>
          <w:szCs w:val="22"/>
          <w:lang w:eastAsia="ar-SA"/>
        </w:rPr>
        <w:t>ga</w:t>
      </w:r>
      <w:r w:rsidR="004355B8" w:rsidRPr="006F2D18">
        <w:rPr>
          <w:rFonts w:asciiTheme="minorHAnsi" w:eastAsia="Arial Unicode MS" w:hAnsiTheme="minorHAnsi"/>
          <w:color w:val="000000" w:themeColor="text1"/>
          <w:kern w:val="1"/>
          <w:sz w:val="22"/>
          <w:szCs w:val="22"/>
          <w:lang w:eastAsia="ar-SA"/>
        </w:rPr>
        <w:t xml:space="preserve"> ima naročnik. Obveznost varovanja podatkov se nanaša tako na čas izvrševanja pogodbe</w:t>
      </w:r>
      <w:proofErr w:type="gramStart"/>
      <w:r w:rsidR="004355B8" w:rsidRPr="006F2D18">
        <w:rPr>
          <w:rFonts w:asciiTheme="minorHAnsi" w:eastAsia="Arial Unicode MS" w:hAnsiTheme="minorHAnsi"/>
          <w:color w:val="000000" w:themeColor="text1"/>
          <w:kern w:val="1"/>
          <w:sz w:val="22"/>
          <w:szCs w:val="22"/>
          <w:lang w:eastAsia="ar-SA"/>
        </w:rPr>
        <w:t>,</w:t>
      </w:r>
      <w:proofErr w:type="gramEnd"/>
      <w:r w:rsidR="004355B8" w:rsidRPr="006F2D18">
        <w:rPr>
          <w:rFonts w:asciiTheme="minorHAnsi" w:eastAsia="Arial Unicode MS" w:hAnsiTheme="minorHAnsi"/>
          <w:color w:val="000000" w:themeColor="text1"/>
          <w:kern w:val="1"/>
          <w:sz w:val="22"/>
          <w:szCs w:val="22"/>
          <w:lang w:eastAsia="ar-SA"/>
        </w:rPr>
        <w:t xml:space="preserve"> kot tudi za čas po tem. V primeru kršitve določb o varovanju </w:t>
      </w:r>
      <w:r w:rsidR="00CF60F4" w:rsidRPr="006F2D18">
        <w:rPr>
          <w:rFonts w:asciiTheme="minorHAnsi" w:eastAsia="Arial Unicode MS" w:hAnsiTheme="minorHAnsi"/>
          <w:color w:val="000000" w:themeColor="text1"/>
          <w:kern w:val="1"/>
          <w:sz w:val="22"/>
          <w:szCs w:val="22"/>
          <w:lang w:eastAsia="ar-SA"/>
        </w:rPr>
        <w:t>podatkov</w:t>
      </w:r>
      <w:r w:rsidR="004355B8" w:rsidRPr="006F2D18">
        <w:rPr>
          <w:rFonts w:asciiTheme="minorHAnsi" w:eastAsia="Arial Unicode MS" w:hAnsiTheme="minorHAnsi"/>
          <w:color w:val="000000" w:themeColor="text1"/>
          <w:kern w:val="1"/>
          <w:sz w:val="22"/>
          <w:szCs w:val="22"/>
          <w:lang w:eastAsia="ar-SA"/>
        </w:rPr>
        <w:t>, je izvajalec naročniku odškodninsko odgovoren za vso posredno in neposredno škodo.</w:t>
      </w:r>
    </w:p>
    <w:p w14:paraId="756808B8" w14:textId="77777777" w:rsidR="00AD6B87" w:rsidRPr="00A97C84" w:rsidRDefault="00AD6B87" w:rsidP="00AD6B87">
      <w:pPr>
        <w:widowControl w:val="0"/>
        <w:suppressAutoHyphens/>
        <w:jc w:val="center"/>
        <w:rPr>
          <w:rFonts w:asciiTheme="minorHAnsi" w:hAnsiTheme="minorHAnsi"/>
          <w:color w:val="000000" w:themeColor="text1"/>
          <w:kern w:val="1"/>
          <w:sz w:val="22"/>
          <w:szCs w:val="22"/>
          <w:lang w:eastAsia="ar-SA"/>
        </w:rPr>
      </w:pPr>
    </w:p>
    <w:p w14:paraId="3323707B" w14:textId="77777777" w:rsidR="006708D8" w:rsidRPr="00A97C84"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bookmarkStart w:id="9" w:name="_GoBack"/>
      <w:r w:rsidRPr="00A97C84">
        <w:rPr>
          <w:rFonts w:asciiTheme="minorHAnsi" w:eastAsia="Arial Unicode MS" w:hAnsiTheme="minorHAnsi"/>
          <w:color w:val="000000" w:themeColor="text1"/>
          <w:kern w:val="1"/>
          <w:sz w:val="22"/>
          <w:szCs w:val="22"/>
        </w:rPr>
        <w:t>člen</w:t>
      </w:r>
    </w:p>
    <w:bookmarkEnd w:id="9"/>
    <w:p w14:paraId="7BB97273" w14:textId="545901E4" w:rsidR="00B67EC3" w:rsidRPr="00F60804" w:rsidRDefault="00B67EC3" w:rsidP="00F60804">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F60804">
        <w:rPr>
          <w:rFonts w:asciiTheme="minorHAnsi" w:eastAsia="Arial Unicode MS" w:hAnsiTheme="minorHAnsi"/>
          <w:iCs/>
          <w:color w:val="000000" w:themeColor="text1"/>
          <w:kern w:val="1"/>
          <w:sz w:val="22"/>
          <w:szCs w:val="22"/>
        </w:rPr>
        <w:t>PROTIKORUPCIJSKA KLAVZULA</w:t>
      </w:r>
    </w:p>
    <w:p w14:paraId="1468AA2E" w14:textId="77777777" w:rsidR="003E3AD9" w:rsidRPr="00A97C84" w:rsidRDefault="003E3AD9" w:rsidP="00D37CE0">
      <w:pPr>
        <w:jc w:val="both"/>
        <w:rPr>
          <w:rFonts w:asciiTheme="minorHAnsi" w:hAnsiTheme="minorHAnsi"/>
          <w:color w:val="000000" w:themeColor="text1"/>
          <w:sz w:val="22"/>
        </w:rPr>
      </w:pPr>
      <w:bookmarkStart w:id="10" w:name="_Hlk14333747"/>
      <w:r w:rsidRPr="00A97C84">
        <w:rPr>
          <w:rFonts w:asciiTheme="minorHAnsi" w:hAnsiTheme="minorHAnsi"/>
          <w:color w:val="000000" w:themeColor="text1"/>
          <w:sz w:val="22"/>
        </w:rPr>
        <w:t>Ta pogodba je nična, če kdo v imenu ali na račun izvajalca predstavniku</w:t>
      </w:r>
      <w:proofErr w:type="gramStart"/>
      <w:r w:rsidRPr="00A97C84">
        <w:rPr>
          <w:rFonts w:asciiTheme="minorHAnsi" w:hAnsiTheme="minorHAnsi"/>
          <w:color w:val="000000" w:themeColor="text1"/>
          <w:sz w:val="22"/>
        </w:rPr>
        <w:t xml:space="preserve"> ali</w:t>
      </w:r>
      <w:proofErr w:type="gramEnd"/>
      <w:r w:rsidRPr="00A97C84">
        <w:rPr>
          <w:rFonts w:asciiTheme="minorHAnsi" w:hAnsiTheme="minorHAnsi"/>
          <w:color w:val="000000" w:themeColor="text1"/>
          <w:sz w:val="22"/>
        </w:rPr>
        <w:t xml:space="preserve"> posredniku naročnika obljubi, ponudi ali da kakšno nedovoljeno korist za:</w:t>
      </w:r>
    </w:p>
    <w:p w14:paraId="0E5558B1" w14:textId="77777777" w:rsidR="003E3AD9" w:rsidRPr="00A97C84" w:rsidRDefault="003E3AD9" w:rsidP="000350F6">
      <w:pPr>
        <w:numPr>
          <w:ilvl w:val="0"/>
          <w:numId w:val="18"/>
        </w:numPr>
        <w:ind w:left="426"/>
        <w:jc w:val="both"/>
        <w:rPr>
          <w:rFonts w:asciiTheme="minorHAnsi" w:hAnsiTheme="minorHAnsi"/>
          <w:color w:val="000000" w:themeColor="text1"/>
          <w:sz w:val="22"/>
        </w:rPr>
      </w:pPr>
      <w:r w:rsidRPr="00A97C84">
        <w:rPr>
          <w:rFonts w:asciiTheme="minorHAnsi" w:hAnsiTheme="minorHAnsi"/>
          <w:color w:val="000000" w:themeColor="text1"/>
          <w:sz w:val="22"/>
        </w:rPr>
        <w:t>pridobitev posla ali</w:t>
      </w:r>
    </w:p>
    <w:p w14:paraId="7B3837B1" w14:textId="77777777" w:rsidR="003E3AD9" w:rsidRPr="00A97C84" w:rsidRDefault="003E3AD9" w:rsidP="000350F6">
      <w:pPr>
        <w:numPr>
          <w:ilvl w:val="0"/>
          <w:numId w:val="18"/>
        </w:numPr>
        <w:ind w:left="426"/>
        <w:jc w:val="both"/>
        <w:rPr>
          <w:rFonts w:asciiTheme="minorHAnsi" w:hAnsiTheme="minorHAnsi"/>
          <w:color w:val="000000" w:themeColor="text1"/>
          <w:sz w:val="22"/>
        </w:rPr>
      </w:pPr>
      <w:r w:rsidRPr="00A97C84">
        <w:rPr>
          <w:rFonts w:asciiTheme="minorHAnsi" w:hAnsiTheme="minorHAnsi"/>
          <w:color w:val="000000" w:themeColor="text1"/>
          <w:sz w:val="22"/>
        </w:rPr>
        <w:t>za sklenitev posla pod ugodnejšimi pogoji ali</w:t>
      </w:r>
    </w:p>
    <w:p w14:paraId="36BD86C0" w14:textId="77777777" w:rsidR="003E3AD9" w:rsidRPr="00A97C84" w:rsidRDefault="003E3AD9" w:rsidP="000350F6">
      <w:pPr>
        <w:numPr>
          <w:ilvl w:val="0"/>
          <w:numId w:val="18"/>
        </w:numPr>
        <w:ind w:left="426"/>
        <w:jc w:val="both"/>
        <w:rPr>
          <w:rFonts w:asciiTheme="minorHAnsi" w:hAnsiTheme="minorHAnsi"/>
          <w:color w:val="000000" w:themeColor="text1"/>
          <w:sz w:val="22"/>
        </w:rPr>
      </w:pPr>
      <w:r w:rsidRPr="00A97C84">
        <w:rPr>
          <w:rFonts w:asciiTheme="minorHAnsi" w:hAnsiTheme="minorHAnsi"/>
          <w:color w:val="000000" w:themeColor="text1"/>
          <w:sz w:val="22"/>
        </w:rPr>
        <w:t>za opustitev dolžnega nadzora nad izvajanjem pogodbenih obveznosti ali</w:t>
      </w:r>
    </w:p>
    <w:p w14:paraId="1FE73A8F" w14:textId="77777777" w:rsidR="003E3AD9" w:rsidRPr="00A97C84" w:rsidRDefault="003E3AD9" w:rsidP="000350F6">
      <w:pPr>
        <w:numPr>
          <w:ilvl w:val="0"/>
          <w:numId w:val="18"/>
        </w:numPr>
        <w:spacing w:after="120"/>
        <w:ind w:left="426"/>
        <w:jc w:val="both"/>
        <w:rPr>
          <w:rFonts w:asciiTheme="minorHAnsi" w:hAnsiTheme="minorHAnsi"/>
          <w:color w:val="000000" w:themeColor="text1"/>
          <w:sz w:val="22"/>
        </w:rPr>
      </w:pPr>
      <w:r w:rsidRPr="00A97C84">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p>
    <w:bookmarkEnd w:id="10"/>
    <w:p w14:paraId="04BE4C61" w14:textId="77777777" w:rsidR="00786BEF" w:rsidRPr="00B610A8" w:rsidRDefault="00786BEF" w:rsidP="00BB611C">
      <w:pPr>
        <w:jc w:val="center"/>
        <w:rPr>
          <w:rFonts w:asciiTheme="minorHAnsi" w:hAnsiTheme="minorHAnsi"/>
          <w:color w:val="000000" w:themeColor="text1"/>
          <w:kern w:val="1"/>
          <w:sz w:val="22"/>
          <w:szCs w:val="22"/>
          <w:highlight w:val="yellow"/>
          <w:lang w:eastAsia="ar-SA"/>
        </w:rPr>
      </w:pPr>
    </w:p>
    <w:p w14:paraId="1384E335" w14:textId="77777777" w:rsidR="006708D8" w:rsidRPr="00A97C84"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A97C84">
        <w:rPr>
          <w:rFonts w:asciiTheme="minorHAnsi" w:eastAsia="Arial Unicode MS" w:hAnsiTheme="minorHAnsi"/>
          <w:color w:val="000000" w:themeColor="text1"/>
          <w:kern w:val="1"/>
          <w:sz w:val="22"/>
          <w:szCs w:val="22"/>
        </w:rPr>
        <w:t>člen</w:t>
      </w:r>
    </w:p>
    <w:p w14:paraId="4F2CB840" w14:textId="780543F8" w:rsidR="00BA53BA" w:rsidRPr="00F60804" w:rsidRDefault="000822EF" w:rsidP="00F60804">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F60804">
        <w:rPr>
          <w:rFonts w:asciiTheme="minorHAnsi" w:eastAsia="Arial Unicode MS" w:hAnsiTheme="minorHAnsi"/>
          <w:iCs/>
          <w:color w:val="000000" w:themeColor="text1"/>
          <w:kern w:val="1"/>
          <w:sz w:val="22"/>
          <w:szCs w:val="22"/>
        </w:rPr>
        <w:t>SOCIALNA KLAVZULA</w:t>
      </w:r>
    </w:p>
    <w:p w14:paraId="01A54BA4" w14:textId="77777777" w:rsidR="00380346" w:rsidRPr="00A97C84" w:rsidRDefault="00380346" w:rsidP="00D37CE0">
      <w:pPr>
        <w:widowControl w:val="0"/>
        <w:numPr>
          <w:ilvl w:val="2"/>
          <w:numId w:val="13"/>
        </w:numPr>
        <w:spacing w:after="60"/>
        <w:ind w:left="363"/>
        <w:jc w:val="both"/>
        <w:rPr>
          <w:rFonts w:asciiTheme="minorHAnsi" w:eastAsia="Calibri" w:hAnsiTheme="minorHAnsi" w:cs="Times New Roman"/>
          <w:color w:val="000000" w:themeColor="text1"/>
          <w:sz w:val="22"/>
          <w:szCs w:val="22"/>
          <w:lang w:eastAsia="en-US"/>
        </w:rPr>
      </w:pPr>
      <w:r w:rsidRPr="00A97C84">
        <w:rPr>
          <w:rFonts w:asciiTheme="minorHAnsi" w:eastAsia="Calibri" w:hAnsiTheme="minorHAnsi" w:cs="Times New Roman"/>
          <w:color w:val="000000" w:themeColor="text1"/>
          <w:sz w:val="22"/>
          <w:szCs w:val="22"/>
          <w:lang w:eastAsia="en-US"/>
        </w:rPr>
        <w:t>Pogodba je sklenjena pod razveznim pogojem</w:t>
      </w:r>
      <w:proofErr w:type="gramStart"/>
      <w:r w:rsidRPr="00A97C84">
        <w:rPr>
          <w:rFonts w:asciiTheme="minorHAnsi" w:eastAsia="Calibri" w:hAnsiTheme="minorHAnsi" w:cs="Times New Roman"/>
          <w:color w:val="000000" w:themeColor="text1"/>
          <w:sz w:val="22"/>
          <w:szCs w:val="22"/>
          <w:lang w:eastAsia="en-US"/>
        </w:rPr>
        <w:t xml:space="preserve"> ki</w:t>
      </w:r>
      <w:proofErr w:type="gramEnd"/>
      <w:r w:rsidRPr="00A97C84">
        <w:rPr>
          <w:rFonts w:asciiTheme="minorHAnsi" w:eastAsia="Calibri" w:hAnsiTheme="minorHAnsi" w:cs="Times New Roman"/>
          <w:color w:val="000000" w:themeColor="text1"/>
          <w:sz w:val="22"/>
          <w:szCs w:val="22"/>
          <w:lang w:eastAsia="en-US"/>
        </w:rPr>
        <w:t xml:space="preserve"> se uresniči, če je naročnik seznanjen:</w:t>
      </w:r>
    </w:p>
    <w:p w14:paraId="3D5384A1" w14:textId="77777777" w:rsidR="00380346" w:rsidRPr="00A97C84" w:rsidRDefault="00380346" w:rsidP="009059D6">
      <w:pPr>
        <w:widowControl w:val="0"/>
        <w:numPr>
          <w:ilvl w:val="3"/>
          <w:numId w:val="13"/>
        </w:numPr>
        <w:spacing w:after="60"/>
        <w:ind w:left="782"/>
        <w:jc w:val="both"/>
        <w:rPr>
          <w:rFonts w:asciiTheme="minorHAnsi" w:eastAsia="Calibri" w:hAnsiTheme="minorHAnsi" w:cs="Times New Roman"/>
          <w:color w:val="000000" w:themeColor="text1"/>
          <w:sz w:val="22"/>
          <w:szCs w:val="22"/>
          <w:lang w:eastAsia="en-US"/>
        </w:rPr>
      </w:pPr>
      <w:r w:rsidRPr="00A97C84">
        <w:rPr>
          <w:rFonts w:asciiTheme="minorHAnsi" w:eastAsia="Calibri" w:hAnsiTheme="minorHAnsi" w:cs="Times New Roman"/>
          <w:color w:val="000000" w:themeColor="text1"/>
          <w:sz w:val="22"/>
          <w:szCs w:val="22"/>
          <w:lang w:eastAsia="en-US"/>
        </w:rPr>
        <w:t xml:space="preserve">da je sodišče s pravnomočno odločitvijo ugotovilo kršitev obveznosti izvajalca ali njegovega podizvajalca na področju okoljskega, socialnega in delovnega prava, ki so </w:t>
      </w:r>
      <w:proofErr w:type="gramStart"/>
      <w:r w:rsidRPr="00A97C84">
        <w:rPr>
          <w:rFonts w:asciiTheme="minorHAnsi" w:eastAsia="Calibri" w:hAnsiTheme="minorHAnsi" w:cs="Times New Roman"/>
          <w:color w:val="000000" w:themeColor="text1"/>
          <w:sz w:val="22"/>
          <w:szCs w:val="22"/>
          <w:lang w:eastAsia="en-US"/>
        </w:rPr>
        <w:t>določene</w:t>
      </w:r>
      <w:proofErr w:type="gramEnd"/>
      <w:r w:rsidRPr="00A97C84">
        <w:rPr>
          <w:rFonts w:asciiTheme="minorHAnsi" w:eastAsia="Calibri" w:hAnsiTheme="minorHAnsi" w:cs="Times New Roman"/>
          <w:color w:val="000000" w:themeColor="text1"/>
          <w:sz w:val="22"/>
          <w:szCs w:val="22"/>
          <w:lang w:eastAsia="en-US"/>
        </w:rPr>
        <w:t xml:space="preserve"> v pravu Evropske unije, predpisih, ki veljajo v Republiki Sloveniji, kolektivnih pogodbah ali predpisih mednarodnega okoljskega, socialnega in delovnega prava, ali</w:t>
      </w:r>
    </w:p>
    <w:p w14:paraId="4813FB37" w14:textId="77777777" w:rsidR="00380346" w:rsidRPr="00A97C84" w:rsidRDefault="00380346" w:rsidP="009059D6">
      <w:pPr>
        <w:widowControl w:val="0"/>
        <w:numPr>
          <w:ilvl w:val="3"/>
          <w:numId w:val="13"/>
        </w:numPr>
        <w:spacing w:after="120"/>
        <w:ind w:left="782"/>
        <w:jc w:val="both"/>
        <w:rPr>
          <w:rFonts w:asciiTheme="minorHAnsi" w:eastAsia="Calibri" w:hAnsiTheme="minorHAnsi" w:cs="Times New Roman"/>
          <w:color w:val="000000" w:themeColor="text1"/>
          <w:sz w:val="22"/>
          <w:szCs w:val="22"/>
          <w:lang w:eastAsia="en-US"/>
        </w:rPr>
      </w:pPr>
      <w:r w:rsidRPr="00A97C84">
        <w:rPr>
          <w:rFonts w:asciiTheme="minorHAnsi" w:eastAsia="Calibri" w:hAnsiTheme="minorHAnsi" w:cs="Times New Roman"/>
          <w:color w:val="000000" w:themeColor="text1"/>
          <w:sz w:val="22"/>
          <w:szCs w:val="22"/>
          <w:lang w:eastAsia="en-US"/>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1995368" w14:textId="77777777" w:rsidR="00380346" w:rsidRPr="00A97C84" w:rsidRDefault="00380346" w:rsidP="00D37CE0">
      <w:pPr>
        <w:widowControl w:val="0"/>
        <w:numPr>
          <w:ilvl w:val="2"/>
          <w:numId w:val="13"/>
        </w:numPr>
        <w:spacing w:after="120"/>
        <w:ind w:left="363"/>
        <w:jc w:val="both"/>
        <w:rPr>
          <w:rFonts w:asciiTheme="minorHAnsi" w:eastAsia="Calibri" w:hAnsiTheme="minorHAnsi" w:cs="Times New Roman"/>
          <w:color w:val="000000" w:themeColor="text1"/>
          <w:sz w:val="22"/>
          <w:szCs w:val="22"/>
          <w:lang w:eastAsia="en-US"/>
        </w:rPr>
      </w:pPr>
      <w:r w:rsidRPr="00A97C84">
        <w:rPr>
          <w:rFonts w:asciiTheme="minorHAnsi" w:eastAsia="Calibri" w:hAnsiTheme="minorHAnsi" w:cs="Times New Roman"/>
          <w:color w:val="000000" w:themeColor="text1"/>
          <w:sz w:val="22"/>
          <w:szCs w:val="22"/>
          <w:lang w:eastAsia="en-US"/>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w:t>
      </w:r>
    </w:p>
    <w:p w14:paraId="3221A23C" w14:textId="77777777" w:rsidR="00380346" w:rsidRPr="00A97C84" w:rsidRDefault="00380346" w:rsidP="00D37CE0">
      <w:pPr>
        <w:widowControl w:val="0"/>
        <w:numPr>
          <w:ilvl w:val="2"/>
          <w:numId w:val="13"/>
        </w:numPr>
        <w:spacing w:after="120"/>
        <w:ind w:left="363"/>
        <w:jc w:val="both"/>
        <w:rPr>
          <w:rFonts w:asciiTheme="minorHAnsi" w:eastAsia="Calibri" w:hAnsiTheme="minorHAnsi" w:cs="Times New Roman"/>
          <w:color w:val="000000" w:themeColor="text1"/>
          <w:sz w:val="22"/>
          <w:szCs w:val="22"/>
          <w:lang w:eastAsia="en-US"/>
        </w:rPr>
      </w:pPr>
      <w:r w:rsidRPr="00A97C84">
        <w:rPr>
          <w:rFonts w:asciiTheme="minorHAnsi" w:eastAsia="Calibri" w:hAnsiTheme="minorHAnsi" w:cs="Times New Roman"/>
          <w:color w:val="000000" w:themeColor="text1"/>
          <w:sz w:val="22"/>
          <w:szCs w:val="22"/>
          <w:lang w:eastAsia="en-US"/>
        </w:rPr>
        <w:t>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bo naročnik obvestil izvajalca.</w:t>
      </w:r>
    </w:p>
    <w:p w14:paraId="4F59AF63" w14:textId="77777777" w:rsidR="00380346" w:rsidRPr="00A97C84" w:rsidRDefault="00380346" w:rsidP="00917BAF">
      <w:pPr>
        <w:widowControl w:val="0"/>
        <w:numPr>
          <w:ilvl w:val="2"/>
          <w:numId w:val="13"/>
        </w:numPr>
        <w:spacing w:after="120"/>
        <w:ind w:left="363"/>
        <w:jc w:val="both"/>
        <w:rPr>
          <w:rFonts w:asciiTheme="minorHAnsi" w:eastAsia="Calibri" w:hAnsiTheme="minorHAnsi" w:cs="Times New Roman"/>
          <w:color w:val="000000" w:themeColor="text1"/>
          <w:sz w:val="22"/>
          <w:szCs w:val="22"/>
          <w:lang w:eastAsia="en-US"/>
        </w:rPr>
      </w:pPr>
      <w:r w:rsidRPr="00A97C84">
        <w:rPr>
          <w:rFonts w:asciiTheme="minorHAnsi" w:eastAsia="Calibri" w:hAnsiTheme="minorHAnsi" w:cs="Times New Roman"/>
          <w:color w:val="000000" w:themeColor="text1"/>
          <w:sz w:val="22"/>
          <w:szCs w:val="22"/>
          <w:lang w:eastAsia="en-US"/>
        </w:rPr>
        <w:t>Če naročnik v roku 30 dni od seznanitve s kršitvijo</w:t>
      </w:r>
      <w:r w:rsidRPr="00A97C84" w:rsidDel="006E74BD">
        <w:rPr>
          <w:rFonts w:asciiTheme="minorHAnsi" w:eastAsia="Calibri" w:hAnsiTheme="minorHAnsi" w:cs="Times New Roman"/>
          <w:color w:val="000000" w:themeColor="text1"/>
          <w:sz w:val="22"/>
          <w:szCs w:val="22"/>
          <w:lang w:eastAsia="en-US"/>
        </w:rPr>
        <w:t xml:space="preserve"> </w:t>
      </w:r>
      <w:r w:rsidRPr="00A97C84">
        <w:rPr>
          <w:rFonts w:asciiTheme="minorHAnsi" w:eastAsia="Calibri" w:hAnsiTheme="minorHAnsi" w:cs="Times New Roman"/>
          <w:color w:val="000000" w:themeColor="text1"/>
          <w:sz w:val="22"/>
          <w:szCs w:val="22"/>
          <w:lang w:eastAsia="en-US"/>
        </w:rPr>
        <w:t>ne začne novega postopka javnega naročila, se šteje, da je pogodba razvezana 30. dan od seznanitve s kršitvijo.</w:t>
      </w:r>
    </w:p>
    <w:p w14:paraId="3EAA4FC4" w14:textId="77777777" w:rsidR="005C4F8B" w:rsidRPr="00B610A8" w:rsidRDefault="005C4F8B" w:rsidP="00917BAF">
      <w:pPr>
        <w:jc w:val="center"/>
        <w:rPr>
          <w:rFonts w:asciiTheme="minorHAnsi" w:eastAsia="Arial Unicode MS" w:hAnsiTheme="minorHAnsi"/>
          <w:color w:val="000000" w:themeColor="text1"/>
          <w:kern w:val="1"/>
          <w:sz w:val="22"/>
          <w:szCs w:val="22"/>
          <w:highlight w:val="yellow"/>
          <w:lang w:eastAsia="ar-SA"/>
        </w:rPr>
      </w:pPr>
    </w:p>
    <w:p w14:paraId="26C2F423" w14:textId="77777777" w:rsidR="006708D8" w:rsidRPr="00D37CE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060DACB5" w14:textId="66D8C479" w:rsidR="004355B8" w:rsidRPr="00F60804" w:rsidRDefault="004355B8" w:rsidP="00F60804">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F60804">
        <w:rPr>
          <w:rFonts w:asciiTheme="minorHAnsi" w:eastAsia="Arial Unicode MS" w:hAnsiTheme="minorHAnsi"/>
          <w:iCs/>
          <w:color w:val="000000" w:themeColor="text1"/>
          <w:kern w:val="1"/>
          <w:sz w:val="22"/>
          <w:szCs w:val="22"/>
        </w:rPr>
        <w:t xml:space="preserve">PREDČASNA ODPOVED </w:t>
      </w:r>
      <w:r w:rsidR="005957CB" w:rsidRPr="00F60804">
        <w:rPr>
          <w:rFonts w:asciiTheme="minorHAnsi" w:eastAsia="Arial Unicode MS" w:hAnsiTheme="minorHAnsi"/>
          <w:iCs/>
          <w:color w:val="000000" w:themeColor="text1"/>
          <w:kern w:val="1"/>
          <w:sz w:val="22"/>
          <w:szCs w:val="22"/>
        </w:rPr>
        <w:t>in SUSPENZ</w:t>
      </w:r>
      <w:r w:rsidRPr="00F60804">
        <w:rPr>
          <w:rFonts w:asciiTheme="minorHAnsi" w:eastAsia="Arial Unicode MS" w:hAnsiTheme="minorHAnsi"/>
          <w:iCs/>
          <w:color w:val="000000" w:themeColor="text1"/>
          <w:kern w:val="1"/>
          <w:sz w:val="22"/>
          <w:szCs w:val="22"/>
        </w:rPr>
        <w:t xml:space="preserve"> POGODBE</w:t>
      </w:r>
    </w:p>
    <w:p w14:paraId="55A745B6" w14:textId="77777777" w:rsidR="00691703" w:rsidRPr="00A72AA3" w:rsidRDefault="00691703" w:rsidP="00D37CE0">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A72AA3">
        <w:rPr>
          <w:rFonts w:asciiTheme="minorHAnsi" w:eastAsia="Arial Unicode MS" w:hAnsiTheme="minorHAnsi"/>
          <w:b/>
          <w:color w:val="000000" w:themeColor="text1"/>
          <w:kern w:val="1"/>
          <w:sz w:val="22"/>
          <w:szCs w:val="22"/>
          <w:lang w:eastAsia="ar-SA"/>
        </w:rPr>
        <w:t>Izvajalec</w:t>
      </w:r>
      <w:r w:rsidRPr="00A72AA3">
        <w:rPr>
          <w:rFonts w:asciiTheme="minorHAnsi" w:eastAsia="Arial Unicode MS" w:hAnsiTheme="minorHAnsi"/>
          <w:color w:val="000000" w:themeColor="text1"/>
          <w:kern w:val="1"/>
          <w:sz w:val="22"/>
          <w:szCs w:val="22"/>
          <w:lang w:eastAsia="ar-SA"/>
        </w:rPr>
        <w:t xml:space="preserve"> lahko </w:t>
      </w:r>
      <w:r w:rsidR="00253A66" w:rsidRPr="00A72AA3">
        <w:rPr>
          <w:rFonts w:asciiTheme="minorHAnsi" w:eastAsia="Arial Unicode MS" w:hAnsiTheme="minorHAnsi"/>
          <w:b/>
          <w:color w:val="000000" w:themeColor="text1"/>
          <w:kern w:val="1"/>
          <w:sz w:val="22"/>
          <w:szCs w:val="22"/>
          <w:lang w:eastAsia="ar-SA"/>
        </w:rPr>
        <w:t>brez</w:t>
      </w:r>
      <w:r w:rsidR="00253A66" w:rsidRPr="00A72AA3">
        <w:rPr>
          <w:rFonts w:asciiTheme="minorHAnsi" w:eastAsia="Arial Unicode MS" w:hAnsiTheme="minorHAnsi"/>
          <w:color w:val="000000" w:themeColor="text1"/>
          <w:kern w:val="1"/>
          <w:sz w:val="22"/>
          <w:szCs w:val="22"/>
          <w:lang w:eastAsia="ar-SA"/>
        </w:rPr>
        <w:t xml:space="preserve"> odpovednega roka pisno odpove pogodbo</w:t>
      </w:r>
      <w:r w:rsidRPr="00A72AA3">
        <w:rPr>
          <w:rFonts w:asciiTheme="minorHAnsi" w:eastAsia="Arial Unicode MS" w:hAnsiTheme="minorHAnsi"/>
          <w:color w:val="000000" w:themeColor="text1"/>
          <w:kern w:val="1"/>
          <w:sz w:val="22"/>
          <w:szCs w:val="22"/>
          <w:lang w:eastAsia="ar-SA"/>
        </w:rPr>
        <w:t xml:space="preserve">, če </w:t>
      </w:r>
      <w:r w:rsidR="00253A66" w:rsidRPr="00A72AA3">
        <w:rPr>
          <w:rFonts w:asciiTheme="minorHAnsi" w:eastAsia="Arial Unicode MS" w:hAnsiTheme="minorHAnsi"/>
          <w:color w:val="000000" w:themeColor="text1"/>
          <w:kern w:val="1"/>
          <w:sz w:val="22"/>
          <w:szCs w:val="22"/>
          <w:lang w:eastAsia="ar-SA"/>
        </w:rPr>
        <w:t xml:space="preserve">naročnik zamuja s plačilom pravilno izstavljenega nespornega (dela) računa in </w:t>
      </w:r>
      <w:r w:rsidRPr="00A72AA3">
        <w:rPr>
          <w:rFonts w:asciiTheme="minorHAnsi" w:eastAsia="Arial Unicode MS" w:hAnsiTheme="minorHAnsi"/>
          <w:color w:val="000000" w:themeColor="text1"/>
          <w:kern w:val="1"/>
          <w:sz w:val="22"/>
          <w:szCs w:val="22"/>
          <w:lang w:eastAsia="ar-SA"/>
        </w:rPr>
        <w:t xml:space="preserve">mu naročnik </w:t>
      </w:r>
      <w:r w:rsidR="00253A66" w:rsidRPr="00A72AA3">
        <w:rPr>
          <w:rFonts w:asciiTheme="minorHAnsi" w:eastAsia="Arial Unicode MS" w:hAnsiTheme="minorHAnsi"/>
          <w:color w:val="000000" w:themeColor="text1"/>
          <w:kern w:val="1"/>
          <w:sz w:val="22"/>
          <w:szCs w:val="22"/>
          <w:lang w:eastAsia="ar-SA"/>
        </w:rPr>
        <w:t xml:space="preserve">tudi </w:t>
      </w:r>
      <w:r w:rsidR="001405A5" w:rsidRPr="00A72AA3">
        <w:rPr>
          <w:rFonts w:asciiTheme="minorHAnsi" w:eastAsia="Arial Unicode MS" w:hAnsiTheme="minorHAnsi"/>
          <w:color w:val="000000" w:themeColor="text1"/>
          <w:kern w:val="1"/>
          <w:sz w:val="22"/>
          <w:szCs w:val="22"/>
          <w:lang w:eastAsia="ar-SA"/>
        </w:rPr>
        <w:t xml:space="preserve">po predhodnem pisnem opominu, poslanem fizično po pošti ali elektronsko, </w:t>
      </w:r>
      <w:r w:rsidR="00253A66" w:rsidRPr="00A72AA3">
        <w:rPr>
          <w:rFonts w:asciiTheme="minorHAnsi" w:eastAsia="Arial Unicode MS" w:hAnsiTheme="minorHAnsi"/>
          <w:color w:val="000000" w:themeColor="text1"/>
          <w:kern w:val="1"/>
          <w:sz w:val="22"/>
          <w:szCs w:val="22"/>
          <w:lang w:eastAsia="ar-SA"/>
        </w:rPr>
        <w:t xml:space="preserve">niti v dodatnem primernem roku iz opomina </w:t>
      </w:r>
      <w:r w:rsidR="001405A5" w:rsidRPr="00A72AA3">
        <w:rPr>
          <w:rFonts w:asciiTheme="minorHAnsi" w:eastAsia="Arial Unicode MS" w:hAnsiTheme="minorHAnsi"/>
          <w:color w:val="000000" w:themeColor="text1"/>
          <w:kern w:val="1"/>
          <w:sz w:val="22"/>
          <w:szCs w:val="22"/>
          <w:lang w:eastAsia="ar-SA"/>
        </w:rPr>
        <w:t>ne poravna</w:t>
      </w:r>
      <w:r w:rsidR="00C306A0" w:rsidRPr="00A72AA3">
        <w:rPr>
          <w:rFonts w:asciiTheme="minorHAnsi" w:eastAsia="Arial Unicode MS" w:hAnsiTheme="minorHAnsi"/>
          <w:color w:val="000000" w:themeColor="text1"/>
          <w:kern w:val="1"/>
          <w:sz w:val="22"/>
          <w:szCs w:val="22"/>
          <w:lang w:eastAsia="ar-SA"/>
        </w:rPr>
        <w:t xml:space="preserve"> zapadlih obveznosti iz takega (dela) računa</w:t>
      </w:r>
      <w:r w:rsidRPr="00A72AA3">
        <w:rPr>
          <w:rFonts w:asciiTheme="minorHAnsi" w:eastAsia="Arial Unicode MS" w:hAnsiTheme="minorHAnsi"/>
          <w:color w:val="000000" w:themeColor="text1"/>
          <w:kern w:val="1"/>
          <w:sz w:val="22"/>
          <w:szCs w:val="22"/>
          <w:lang w:eastAsia="ar-SA"/>
        </w:rPr>
        <w:t xml:space="preserve">. </w:t>
      </w:r>
    </w:p>
    <w:p w14:paraId="0D2A4C89" w14:textId="77777777" w:rsidR="00691703" w:rsidRPr="00A72AA3" w:rsidRDefault="00691703" w:rsidP="00D37CE0">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A72AA3">
        <w:rPr>
          <w:rFonts w:asciiTheme="minorHAnsi" w:eastAsia="Arial Unicode MS" w:hAnsiTheme="minorHAnsi"/>
          <w:b/>
          <w:color w:val="000000" w:themeColor="text1"/>
          <w:kern w:val="1"/>
          <w:sz w:val="22"/>
          <w:szCs w:val="22"/>
          <w:lang w:eastAsia="ar-SA"/>
        </w:rPr>
        <w:t>Naročnik</w:t>
      </w:r>
      <w:r w:rsidRPr="00A72AA3">
        <w:rPr>
          <w:rFonts w:asciiTheme="minorHAnsi" w:eastAsia="Arial Unicode MS" w:hAnsiTheme="minorHAnsi"/>
          <w:color w:val="000000" w:themeColor="text1"/>
          <w:kern w:val="1"/>
          <w:sz w:val="22"/>
          <w:szCs w:val="22"/>
          <w:lang w:eastAsia="ar-SA"/>
        </w:rPr>
        <w:t xml:space="preserve"> lahko </w:t>
      </w:r>
      <w:r w:rsidR="00FB3F56" w:rsidRPr="00A72AA3">
        <w:rPr>
          <w:rFonts w:asciiTheme="minorHAnsi" w:eastAsia="Arial Unicode MS" w:hAnsiTheme="minorHAnsi"/>
          <w:color w:val="000000" w:themeColor="text1"/>
          <w:kern w:val="1"/>
          <w:sz w:val="22"/>
          <w:szCs w:val="22"/>
          <w:lang w:eastAsia="ar-SA"/>
        </w:rPr>
        <w:t>kadarkoli in ne glede na razlog</w:t>
      </w:r>
      <w:r w:rsidR="00253A66" w:rsidRPr="00A72AA3">
        <w:rPr>
          <w:rFonts w:asciiTheme="minorHAnsi" w:eastAsia="Arial Unicode MS" w:hAnsiTheme="minorHAnsi"/>
          <w:color w:val="000000" w:themeColor="text1"/>
          <w:kern w:val="1"/>
          <w:sz w:val="22"/>
          <w:szCs w:val="22"/>
          <w:lang w:eastAsia="ar-SA"/>
        </w:rPr>
        <w:t xml:space="preserve"> pisno</w:t>
      </w:r>
      <w:r w:rsidR="00FB3F56" w:rsidRPr="00A72AA3">
        <w:rPr>
          <w:rFonts w:asciiTheme="minorHAnsi" w:eastAsia="Arial Unicode MS" w:hAnsiTheme="minorHAnsi"/>
          <w:color w:val="000000" w:themeColor="text1"/>
          <w:kern w:val="1"/>
          <w:sz w:val="22"/>
          <w:szCs w:val="22"/>
          <w:lang w:eastAsia="ar-SA"/>
        </w:rPr>
        <w:t xml:space="preserve"> </w:t>
      </w:r>
      <w:r w:rsidRPr="00A72AA3">
        <w:rPr>
          <w:rFonts w:asciiTheme="minorHAnsi" w:eastAsia="Arial Unicode MS" w:hAnsiTheme="minorHAnsi"/>
          <w:color w:val="000000" w:themeColor="text1"/>
          <w:kern w:val="1"/>
          <w:sz w:val="22"/>
          <w:szCs w:val="22"/>
          <w:lang w:eastAsia="ar-SA"/>
        </w:rPr>
        <w:t xml:space="preserve">odpove pogodbo z </w:t>
      </w:r>
      <w:r w:rsidRPr="00A72AA3">
        <w:rPr>
          <w:rFonts w:asciiTheme="minorHAnsi" w:eastAsia="Arial Unicode MS" w:hAnsiTheme="minorHAnsi"/>
          <w:b/>
          <w:color w:val="000000" w:themeColor="text1"/>
          <w:kern w:val="1"/>
          <w:sz w:val="22"/>
          <w:szCs w:val="22"/>
          <w:lang w:eastAsia="ar-SA"/>
        </w:rPr>
        <w:t>1-mesečnim</w:t>
      </w:r>
      <w:r w:rsidRPr="00A72AA3">
        <w:rPr>
          <w:rFonts w:asciiTheme="minorHAnsi" w:eastAsia="Arial Unicode MS" w:hAnsiTheme="minorHAnsi"/>
          <w:color w:val="000000" w:themeColor="text1"/>
          <w:kern w:val="1"/>
          <w:sz w:val="22"/>
          <w:szCs w:val="22"/>
          <w:lang w:eastAsia="ar-SA"/>
        </w:rPr>
        <w:t xml:space="preserve"> odpovednim rokom</w:t>
      </w:r>
      <w:r w:rsidR="00FB3F56" w:rsidRPr="00A72AA3">
        <w:rPr>
          <w:rFonts w:asciiTheme="minorHAnsi" w:eastAsia="Arial Unicode MS" w:hAnsiTheme="minorHAnsi"/>
          <w:color w:val="000000" w:themeColor="text1"/>
          <w:kern w:val="1"/>
          <w:sz w:val="22"/>
          <w:szCs w:val="22"/>
          <w:lang w:eastAsia="ar-SA"/>
        </w:rPr>
        <w:t>, brez obveznosti povračila škode iz naslova predčasne odpovedi.</w:t>
      </w:r>
    </w:p>
    <w:p w14:paraId="2AC6C916" w14:textId="77777777" w:rsidR="00A37251" w:rsidRPr="00994864" w:rsidRDefault="00691703" w:rsidP="00D37CE0">
      <w:pPr>
        <w:widowControl w:val="0"/>
        <w:numPr>
          <w:ilvl w:val="0"/>
          <w:numId w:val="7"/>
        </w:numPr>
        <w:suppressAutoHyphens/>
        <w:ind w:left="357" w:hanging="357"/>
        <w:jc w:val="both"/>
        <w:rPr>
          <w:rFonts w:asciiTheme="minorHAnsi" w:eastAsia="Arial Unicode MS" w:hAnsiTheme="minorHAnsi"/>
          <w:color w:val="000000" w:themeColor="text1"/>
          <w:kern w:val="1"/>
          <w:sz w:val="22"/>
          <w:szCs w:val="22"/>
          <w:lang w:eastAsia="ar-SA"/>
        </w:rPr>
      </w:pPr>
      <w:bookmarkStart w:id="11" w:name="_Hlk54504159"/>
      <w:r w:rsidRPr="00A72AA3">
        <w:rPr>
          <w:rFonts w:asciiTheme="minorHAnsi" w:eastAsia="Arial Unicode MS" w:hAnsiTheme="minorHAnsi"/>
          <w:b/>
          <w:color w:val="000000" w:themeColor="text1"/>
          <w:kern w:val="1"/>
          <w:sz w:val="22"/>
          <w:szCs w:val="22"/>
          <w:lang w:eastAsia="ar-SA"/>
        </w:rPr>
        <w:t>Naročnik</w:t>
      </w:r>
      <w:r w:rsidRPr="00A72AA3">
        <w:rPr>
          <w:rFonts w:asciiTheme="minorHAnsi" w:eastAsia="Arial Unicode MS" w:hAnsiTheme="minorHAnsi"/>
          <w:color w:val="000000" w:themeColor="text1"/>
          <w:kern w:val="1"/>
          <w:sz w:val="22"/>
          <w:szCs w:val="22"/>
          <w:lang w:eastAsia="ar-SA"/>
        </w:rPr>
        <w:t xml:space="preserve"> </w:t>
      </w:r>
      <w:r w:rsidRPr="00994864">
        <w:rPr>
          <w:rFonts w:asciiTheme="minorHAnsi" w:eastAsia="Arial Unicode MS" w:hAnsiTheme="minorHAnsi"/>
          <w:color w:val="000000" w:themeColor="text1"/>
          <w:kern w:val="1"/>
          <w:sz w:val="22"/>
          <w:szCs w:val="22"/>
          <w:lang w:eastAsia="ar-SA"/>
        </w:rPr>
        <w:t xml:space="preserve">lahko </w:t>
      </w:r>
      <w:r w:rsidRPr="00994864">
        <w:rPr>
          <w:rFonts w:asciiTheme="minorHAnsi" w:eastAsia="Arial Unicode MS" w:hAnsiTheme="minorHAnsi"/>
          <w:b/>
          <w:color w:val="000000" w:themeColor="text1"/>
          <w:kern w:val="1"/>
          <w:sz w:val="22"/>
          <w:szCs w:val="22"/>
          <w:lang w:eastAsia="ar-SA"/>
        </w:rPr>
        <w:t>brez</w:t>
      </w:r>
      <w:r w:rsidRPr="00994864">
        <w:rPr>
          <w:rFonts w:asciiTheme="minorHAnsi" w:eastAsia="Arial Unicode MS" w:hAnsiTheme="minorHAnsi"/>
          <w:color w:val="000000" w:themeColor="text1"/>
          <w:kern w:val="1"/>
          <w:sz w:val="22"/>
          <w:szCs w:val="22"/>
          <w:lang w:eastAsia="ar-SA"/>
        </w:rPr>
        <w:t xml:space="preserve"> odpovednega roka </w:t>
      </w:r>
      <w:r w:rsidR="001405A5" w:rsidRPr="00994864">
        <w:rPr>
          <w:rFonts w:asciiTheme="minorHAnsi" w:eastAsia="Arial Unicode MS" w:hAnsiTheme="minorHAnsi"/>
          <w:color w:val="000000" w:themeColor="text1"/>
          <w:kern w:val="1"/>
          <w:sz w:val="22"/>
          <w:szCs w:val="22"/>
          <w:u w:val="single"/>
          <w:lang w:eastAsia="ar-SA"/>
        </w:rPr>
        <w:t>tako</w:t>
      </w:r>
      <w:r w:rsidR="001405A5" w:rsidRPr="00994864">
        <w:rPr>
          <w:rFonts w:asciiTheme="minorHAnsi" w:eastAsia="Arial Unicode MS" w:hAnsiTheme="minorHAnsi"/>
          <w:color w:val="000000" w:themeColor="text1"/>
          <w:kern w:val="1"/>
          <w:sz w:val="22"/>
          <w:szCs w:val="22"/>
          <w:lang w:eastAsia="ar-SA"/>
        </w:rPr>
        <w:t xml:space="preserve">j </w:t>
      </w:r>
      <w:r w:rsidR="00253A66" w:rsidRPr="00994864">
        <w:rPr>
          <w:rFonts w:asciiTheme="minorHAnsi" w:eastAsia="Arial Unicode MS" w:hAnsiTheme="minorHAnsi"/>
          <w:color w:val="000000" w:themeColor="text1"/>
          <w:kern w:val="1"/>
          <w:sz w:val="22"/>
          <w:szCs w:val="22"/>
          <w:lang w:eastAsia="ar-SA"/>
        </w:rPr>
        <w:t xml:space="preserve">pisno </w:t>
      </w:r>
      <w:r w:rsidRPr="00994864">
        <w:rPr>
          <w:rFonts w:asciiTheme="minorHAnsi" w:eastAsia="Arial Unicode MS" w:hAnsiTheme="minorHAnsi"/>
          <w:color w:val="000000" w:themeColor="text1"/>
          <w:kern w:val="1"/>
          <w:sz w:val="22"/>
          <w:szCs w:val="22"/>
          <w:lang w:eastAsia="ar-SA"/>
        </w:rPr>
        <w:t>odpove pogodbo</w:t>
      </w:r>
      <w:r w:rsidR="00A37251" w:rsidRPr="00994864">
        <w:rPr>
          <w:rFonts w:asciiTheme="minorHAnsi" w:eastAsia="Arial Unicode MS" w:hAnsiTheme="minorHAnsi"/>
          <w:color w:val="000000" w:themeColor="text1"/>
          <w:kern w:val="1"/>
          <w:sz w:val="22"/>
          <w:szCs w:val="22"/>
          <w:lang w:eastAsia="ar-SA"/>
        </w:rPr>
        <w:t>:</w:t>
      </w:r>
    </w:p>
    <w:p w14:paraId="271D1601" w14:textId="116627F0" w:rsidR="00A37251" w:rsidRPr="00A72AA3" w:rsidRDefault="00FB3F56" w:rsidP="00A37251">
      <w:pPr>
        <w:pStyle w:val="Odstavekseznama"/>
        <w:widowControl w:val="0"/>
        <w:numPr>
          <w:ilvl w:val="0"/>
          <w:numId w:val="19"/>
        </w:numPr>
        <w:suppressAutoHyphens/>
        <w:spacing w:after="120"/>
        <w:ind w:left="851"/>
        <w:jc w:val="both"/>
        <w:rPr>
          <w:rFonts w:asciiTheme="minorHAnsi" w:eastAsia="Arial Unicode MS" w:hAnsiTheme="minorHAnsi"/>
          <w:color w:val="000000" w:themeColor="text1"/>
          <w:kern w:val="1"/>
          <w:sz w:val="22"/>
          <w:szCs w:val="22"/>
          <w:lang w:eastAsia="ar-SA"/>
        </w:rPr>
      </w:pPr>
      <w:r w:rsidRPr="00994864">
        <w:rPr>
          <w:rFonts w:asciiTheme="minorHAnsi" w:eastAsia="Arial Unicode MS" w:hAnsiTheme="minorHAnsi"/>
          <w:color w:val="000000" w:themeColor="text1"/>
          <w:kern w:val="1"/>
          <w:sz w:val="22"/>
          <w:szCs w:val="22"/>
          <w:lang w:eastAsia="ar-SA"/>
        </w:rPr>
        <w:t xml:space="preserve">ko lahko </w:t>
      </w:r>
      <w:r w:rsidR="00A37251" w:rsidRPr="00994864">
        <w:rPr>
          <w:rFonts w:asciiTheme="minorHAnsi" w:eastAsia="Arial Unicode MS" w:hAnsiTheme="minorHAnsi"/>
          <w:kern w:val="1"/>
          <w:sz w:val="22"/>
          <w:szCs w:val="22"/>
          <w:lang w:eastAsia="ar-SA"/>
        </w:rPr>
        <w:t>v skladu z</w:t>
      </w:r>
      <w:r w:rsidRPr="00994864">
        <w:rPr>
          <w:rFonts w:asciiTheme="minorHAnsi" w:eastAsia="Arial Unicode MS" w:hAnsiTheme="minorHAnsi"/>
          <w:color w:val="000000" w:themeColor="text1"/>
          <w:kern w:val="1"/>
          <w:sz w:val="22"/>
          <w:szCs w:val="22"/>
          <w:lang w:eastAsia="ar-SA"/>
        </w:rPr>
        <w:t xml:space="preserve"> </w:t>
      </w:r>
      <w:r w:rsidR="009059D6" w:rsidRPr="00994864">
        <w:rPr>
          <w:rFonts w:asciiTheme="minorHAnsi" w:eastAsia="Arial Unicode MS" w:hAnsiTheme="minorHAnsi"/>
          <w:color w:val="000000" w:themeColor="text1"/>
          <w:kern w:val="1"/>
          <w:sz w:val="22"/>
          <w:szCs w:val="22"/>
          <w:lang w:eastAsia="ar-SA"/>
        </w:rPr>
        <w:t>1</w:t>
      </w:r>
      <w:r w:rsidR="00994864" w:rsidRPr="00994864">
        <w:rPr>
          <w:rFonts w:asciiTheme="minorHAnsi" w:eastAsia="Arial Unicode MS" w:hAnsiTheme="minorHAnsi"/>
          <w:color w:val="000000" w:themeColor="text1"/>
          <w:kern w:val="1"/>
          <w:sz w:val="22"/>
          <w:szCs w:val="22"/>
          <w:lang w:eastAsia="ar-SA"/>
        </w:rPr>
        <w:t>2</w:t>
      </w:r>
      <w:r w:rsidRPr="00994864">
        <w:rPr>
          <w:rFonts w:asciiTheme="minorHAnsi" w:eastAsia="Arial Unicode MS" w:hAnsiTheme="minorHAnsi"/>
          <w:color w:val="000000" w:themeColor="text1"/>
          <w:kern w:val="1"/>
          <w:sz w:val="22"/>
          <w:szCs w:val="22"/>
          <w:lang w:eastAsia="ar-SA"/>
        </w:rPr>
        <w:t>. člen</w:t>
      </w:r>
      <w:r w:rsidR="00A37251" w:rsidRPr="00994864">
        <w:rPr>
          <w:rFonts w:asciiTheme="minorHAnsi" w:eastAsia="Arial Unicode MS" w:hAnsiTheme="minorHAnsi"/>
          <w:color w:val="000000" w:themeColor="text1"/>
          <w:kern w:val="1"/>
          <w:sz w:val="22"/>
          <w:szCs w:val="22"/>
          <w:lang w:eastAsia="ar-SA"/>
        </w:rPr>
        <w:t>om</w:t>
      </w:r>
      <w:r w:rsidRPr="00994864">
        <w:rPr>
          <w:rFonts w:asciiTheme="minorHAnsi" w:eastAsia="Arial Unicode MS" w:hAnsiTheme="minorHAnsi"/>
          <w:color w:val="000000" w:themeColor="text1"/>
          <w:kern w:val="1"/>
          <w:sz w:val="22"/>
          <w:szCs w:val="22"/>
          <w:lang w:eastAsia="ar-SA"/>
        </w:rPr>
        <w:t xml:space="preserve"> te pogodbe unovči</w:t>
      </w:r>
      <w:r w:rsidRPr="00A72AA3">
        <w:rPr>
          <w:rFonts w:asciiTheme="minorHAnsi" w:eastAsia="Arial Unicode MS" w:hAnsiTheme="minorHAnsi"/>
          <w:color w:val="000000" w:themeColor="text1"/>
          <w:kern w:val="1"/>
          <w:sz w:val="22"/>
          <w:szCs w:val="22"/>
          <w:lang w:eastAsia="ar-SA"/>
        </w:rPr>
        <w:t xml:space="preserve"> finančno zavarovanje za dobro izvedbo pogodbenih obveznosti</w:t>
      </w:r>
      <w:r w:rsidR="000861A1" w:rsidRPr="00A72AA3">
        <w:rPr>
          <w:rFonts w:asciiTheme="minorHAnsi" w:eastAsia="Arial Unicode MS" w:hAnsiTheme="minorHAnsi"/>
          <w:color w:val="000000" w:themeColor="text1"/>
          <w:kern w:val="1"/>
          <w:sz w:val="22"/>
          <w:szCs w:val="22"/>
          <w:lang w:eastAsia="ar-SA"/>
        </w:rPr>
        <w:t>,</w:t>
      </w:r>
      <w:r w:rsidR="007131A7" w:rsidRPr="00A72AA3">
        <w:rPr>
          <w:rFonts w:asciiTheme="minorHAnsi" w:eastAsia="Arial Unicode MS" w:hAnsiTheme="minorHAnsi"/>
          <w:color w:val="000000" w:themeColor="text1"/>
          <w:kern w:val="1"/>
          <w:sz w:val="22"/>
          <w:szCs w:val="22"/>
          <w:lang w:eastAsia="ar-SA"/>
        </w:rPr>
        <w:t xml:space="preserve"> </w:t>
      </w:r>
    </w:p>
    <w:p w14:paraId="21E1E301" w14:textId="77777777" w:rsidR="00691703" w:rsidRPr="00A72AA3" w:rsidRDefault="007131A7" w:rsidP="00A37251">
      <w:pPr>
        <w:pStyle w:val="Odstavekseznama"/>
        <w:widowControl w:val="0"/>
        <w:numPr>
          <w:ilvl w:val="0"/>
          <w:numId w:val="19"/>
        </w:numPr>
        <w:suppressAutoHyphens/>
        <w:spacing w:after="120"/>
        <w:ind w:left="851"/>
        <w:jc w:val="both"/>
        <w:rPr>
          <w:rFonts w:asciiTheme="minorHAnsi" w:eastAsia="Arial Unicode MS" w:hAnsiTheme="minorHAnsi"/>
          <w:color w:val="000000" w:themeColor="text1"/>
          <w:kern w:val="1"/>
          <w:sz w:val="22"/>
          <w:szCs w:val="22"/>
          <w:lang w:eastAsia="ar-SA"/>
        </w:rPr>
      </w:pPr>
      <w:r w:rsidRPr="00A72AA3">
        <w:rPr>
          <w:rFonts w:asciiTheme="minorHAnsi" w:eastAsia="Arial Unicode MS" w:hAnsiTheme="minorHAnsi"/>
          <w:color w:val="000000" w:themeColor="text1"/>
          <w:kern w:val="1"/>
          <w:sz w:val="22"/>
          <w:szCs w:val="22"/>
          <w:lang w:eastAsia="ar-SA"/>
        </w:rPr>
        <w:t>v</w:t>
      </w:r>
      <w:r w:rsidR="00A72AA3" w:rsidRPr="00A72AA3">
        <w:rPr>
          <w:rFonts w:asciiTheme="minorHAnsi" w:eastAsia="Arial Unicode MS" w:hAnsiTheme="minorHAnsi"/>
          <w:color w:val="000000" w:themeColor="text1"/>
          <w:kern w:val="1"/>
          <w:sz w:val="22"/>
          <w:szCs w:val="22"/>
          <w:lang w:eastAsia="ar-SA"/>
        </w:rPr>
        <w:t xml:space="preserve"> vseh</w:t>
      </w:r>
      <w:r w:rsidRPr="00A72AA3">
        <w:rPr>
          <w:rFonts w:asciiTheme="minorHAnsi" w:eastAsia="Arial Unicode MS" w:hAnsiTheme="minorHAnsi"/>
          <w:color w:val="000000" w:themeColor="text1"/>
          <w:kern w:val="1"/>
          <w:sz w:val="22"/>
          <w:szCs w:val="22"/>
          <w:lang w:eastAsia="ar-SA"/>
        </w:rPr>
        <w:t xml:space="preserve"> primerih iz 96. člena ZJN-3.</w:t>
      </w:r>
    </w:p>
    <w:bookmarkEnd w:id="11"/>
    <w:p w14:paraId="71CE7181" w14:textId="77777777" w:rsidR="00691703" w:rsidRDefault="00FB3F56" w:rsidP="00CE2996">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CE2996">
        <w:rPr>
          <w:rFonts w:asciiTheme="minorHAnsi" w:eastAsia="Arial Unicode MS" w:hAnsiTheme="minorHAnsi"/>
          <w:color w:val="000000" w:themeColor="text1"/>
          <w:kern w:val="1"/>
          <w:sz w:val="22"/>
          <w:szCs w:val="22"/>
          <w:lang w:eastAsia="ar-SA"/>
        </w:rPr>
        <w:t xml:space="preserve">Če </w:t>
      </w:r>
      <w:r w:rsidRPr="00CE2996">
        <w:rPr>
          <w:rFonts w:asciiTheme="minorHAnsi" w:eastAsia="Arial Unicode MS" w:hAnsiTheme="minorHAnsi"/>
          <w:b/>
          <w:color w:val="000000" w:themeColor="text1"/>
          <w:kern w:val="1"/>
          <w:sz w:val="22"/>
          <w:szCs w:val="22"/>
          <w:lang w:eastAsia="ar-SA"/>
        </w:rPr>
        <w:t>naročnik</w:t>
      </w:r>
      <w:r w:rsidRPr="00CE2996">
        <w:rPr>
          <w:rFonts w:asciiTheme="minorHAnsi" w:eastAsia="Arial Unicode MS" w:hAnsiTheme="minorHAnsi"/>
          <w:color w:val="000000" w:themeColor="text1"/>
          <w:kern w:val="1"/>
          <w:sz w:val="22"/>
          <w:szCs w:val="22"/>
          <w:lang w:eastAsia="ar-SA"/>
        </w:rPr>
        <w:t xml:space="preserve"> v finančnem načrtu za </w:t>
      </w:r>
      <w:r w:rsidR="00CF197F" w:rsidRPr="00CE2996">
        <w:rPr>
          <w:rFonts w:asciiTheme="minorHAnsi" w:eastAsia="Arial Unicode MS" w:hAnsiTheme="minorHAnsi"/>
          <w:color w:val="000000" w:themeColor="text1"/>
          <w:kern w:val="1"/>
          <w:sz w:val="22"/>
          <w:szCs w:val="22"/>
          <w:lang w:eastAsia="ar-SA"/>
        </w:rPr>
        <w:t>ustrezno</w:t>
      </w:r>
      <w:r w:rsidRPr="00CE2996">
        <w:rPr>
          <w:rFonts w:asciiTheme="minorHAnsi" w:eastAsia="Arial Unicode MS" w:hAnsiTheme="minorHAnsi"/>
          <w:color w:val="000000" w:themeColor="text1"/>
          <w:kern w:val="1"/>
          <w:sz w:val="22"/>
          <w:szCs w:val="22"/>
          <w:lang w:eastAsia="ar-SA"/>
        </w:rPr>
        <w:t xml:space="preserve"> leto nima zagotovljenih zadostnih sredstev za izvajanje </w:t>
      </w:r>
      <w:r w:rsidRPr="00CE2996">
        <w:rPr>
          <w:rFonts w:asciiTheme="minorHAnsi" w:eastAsia="Arial Unicode MS" w:hAnsiTheme="minorHAnsi"/>
          <w:color w:val="000000" w:themeColor="text1"/>
          <w:kern w:val="1"/>
          <w:sz w:val="22"/>
          <w:szCs w:val="22"/>
          <w:lang w:eastAsia="ar-SA"/>
        </w:rPr>
        <w:lastRenderedPageBreak/>
        <w:t xml:space="preserve">pogodbe, lahko izvrševanje pogodbe za določen čas </w:t>
      </w:r>
      <w:r w:rsidR="00C306A0" w:rsidRPr="00CE2996">
        <w:rPr>
          <w:rFonts w:asciiTheme="minorHAnsi" w:eastAsia="Arial Unicode MS" w:hAnsiTheme="minorHAnsi"/>
          <w:b/>
          <w:color w:val="000000" w:themeColor="text1"/>
          <w:kern w:val="1"/>
          <w:sz w:val="22"/>
          <w:szCs w:val="22"/>
          <w:lang w:eastAsia="ar-SA"/>
        </w:rPr>
        <w:t>suspendira</w:t>
      </w:r>
      <w:r w:rsidR="00CF197F" w:rsidRPr="00CE2996">
        <w:rPr>
          <w:rFonts w:asciiTheme="minorHAnsi" w:eastAsia="Arial Unicode MS" w:hAnsiTheme="minorHAnsi"/>
          <w:color w:val="000000" w:themeColor="text1"/>
          <w:kern w:val="1"/>
          <w:sz w:val="22"/>
          <w:szCs w:val="22"/>
          <w:lang w:eastAsia="ar-SA"/>
        </w:rPr>
        <w:t xml:space="preserve"> (se ne izvaja). O</w:t>
      </w:r>
      <w:r w:rsidRPr="00CE2996">
        <w:rPr>
          <w:rFonts w:asciiTheme="minorHAnsi" w:eastAsia="Arial Unicode MS" w:hAnsiTheme="minorHAnsi"/>
          <w:color w:val="000000" w:themeColor="text1"/>
          <w:kern w:val="1"/>
          <w:sz w:val="22"/>
          <w:szCs w:val="22"/>
          <w:lang w:eastAsia="ar-SA"/>
        </w:rPr>
        <w:t xml:space="preserve"> </w:t>
      </w:r>
      <w:r w:rsidR="00CF197F" w:rsidRPr="00CE2996">
        <w:rPr>
          <w:rFonts w:asciiTheme="minorHAnsi" w:eastAsia="Arial Unicode MS" w:hAnsiTheme="minorHAnsi"/>
          <w:color w:val="000000" w:themeColor="text1"/>
          <w:kern w:val="1"/>
          <w:sz w:val="22"/>
          <w:szCs w:val="22"/>
          <w:lang w:eastAsia="ar-SA"/>
        </w:rPr>
        <w:t>tem</w:t>
      </w:r>
      <w:r w:rsidRPr="00CE2996">
        <w:rPr>
          <w:rFonts w:asciiTheme="minorHAnsi" w:eastAsia="Arial Unicode MS" w:hAnsiTheme="minorHAnsi"/>
          <w:color w:val="000000" w:themeColor="text1"/>
          <w:kern w:val="1"/>
          <w:sz w:val="22"/>
          <w:szCs w:val="22"/>
          <w:lang w:eastAsia="ar-SA"/>
        </w:rPr>
        <w:t xml:space="preserve"> mora </w:t>
      </w:r>
      <w:r w:rsidR="00C306A0" w:rsidRPr="00CE2996">
        <w:rPr>
          <w:rFonts w:asciiTheme="minorHAnsi" w:eastAsia="Arial Unicode MS" w:hAnsiTheme="minorHAnsi"/>
          <w:b/>
          <w:color w:val="000000" w:themeColor="text1"/>
          <w:kern w:val="1"/>
          <w:sz w:val="22"/>
          <w:szCs w:val="22"/>
          <w:lang w:eastAsia="ar-SA"/>
        </w:rPr>
        <w:t>brez nepotrebnega odlašanja</w:t>
      </w:r>
      <w:r w:rsidRPr="00CE2996">
        <w:rPr>
          <w:rFonts w:asciiTheme="minorHAnsi" w:eastAsia="Arial Unicode MS" w:hAnsiTheme="minorHAnsi"/>
          <w:b/>
          <w:color w:val="000000" w:themeColor="text1"/>
          <w:kern w:val="1"/>
          <w:sz w:val="22"/>
          <w:szCs w:val="22"/>
          <w:lang w:eastAsia="ar-SA"/>
        </w:rPr>
        <w:t xml:space="preserve"> obvestiti izvajalca</w:t>
      </w:r>
      <w:r w:rsidR="00CF197F" w:rsidRPr="00CE2996">
        <w:rPr>
          <w:rFonts w:asciiTheme="minorHAnsi" w:eastAsia="Arial Unicode MS" w:hAnsiTheme="minorHAnsi"/>
          <w:color w:val="000000" w:themeColor="text1"/>
          <w:kern w:val="1"/>
          <w:sz w:val="22"/>
          <w:szCs w:val="22"/>
          <w:lang w:eastAsia="ar-SA"/>
        </w:rPr>
        <w:t>, da mu ne povzroči</w:t>
      </w:r>
      <w:r w:rsidR="00C306A0" w:rsidRPr="00CE2996">
        <w:rPr>
          <w:rFonts w:asciiTheme="minorHAnsi" w:eastAsia="Arial Unicode MS" w:hAnsiTheme="minorHAnsi"/>
          <w:color w:val="000000" w:themeColor="text1"/>
          <w:kern w:val="1"/>
          <w:sz w:val="22"/>
          <w:szCs w:val="22"/>
          <w:lang w:eastAsia="ar-SA"/>
        </w:rPr>
        <w:t xml:space="preserve"> škode</w:t>
      </w:r>
      <w:r w:rsidR="00691703" w:rsidRPr="00CE2996">
        <w:rPr>
          <w:rFonts w:asciiTheme="minorHAnsi" w:eastAsia="Arial Unicode MS" w:hAnsiTheme="minorHAnsi"/>
          <w:color w:val="000000" w:themeColor="text1"/>
          <w:kern w:val="1"/>
          <w:sz w:val="22"/>
          <w:szCs w:val="22"/>
          <w:lang w:eastAsia="ar-SA"/>
        </w:rPr>
        <w:t>.</w:t>
      </w:r>
      <w:r w:rsidR="00CE2996" w:rsidRPr="00CE2996">
        <w:rPr>
          <w:rFonts w:asciiTheme="minorHAnsi" w:eastAsia="Arial Unicode MS" w:hAnsiTheme="minorHAnsi"/>
          <w:color w:val="000000" w:themeColor="text1"/>
          <w:kern w:val="1"/>
          <w:sz w:val="22"/>
          <w:szCs w:val="22"/>
          <w:lang w:eastAsia="ar-SA"/>
        </w:rPr>
        <w:t xml:space="preserve"> Suspenz učinkuje od dneva, ko izvajalec prejme obvestilo naročnika.</w:t>
      </w:r>
    </w:p>
    <w:p w14:paraId="17E56165" w14:textId="77777777" w:rsidR="00CE2996" w:rsidRDefault="00CE2996" w:rsidP="00CE2996">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CE2996">
        <w:rPr>
          <w:rFonts w:asciiTheme="minorHAnsi" w:eastAsia="Arial Unicode MS" w:hAnsiTheme="minorHAnsi"/>
          <w:color w:val="000000" w:themeColor="text1"/>
          <w:kern w:val="1"/>
          <w:sz w:val="22"/>
          <w:szCs w:val="22"/>
          <w:lang w:eastAsia="ar-SA"/>
        </w:rPr>
        <w:t>V času trajanja odpovednega roka</w:t>
      </w:r>
      <w:proofErr w:type="gramStart"/>
      <w:r w:rsidRPr="00CE2996">
        <w:rPr>
          <w:rFonts w:asciiTheme="minorHAnsi" w:eastAsia="Arial Unicode MS" w:hAnsiTheme="minorHAnsi"/>
          <w:color w:val="000000" w:themeColor="text1"/>
          <w:kern w:val="1"/>
          <w:sz w:val="22"/>
          <w:szCs w:val="22"/>
          <w:lang w:eastAsia="ar-SA"/>
        </w:rPr>
        <w:t>,</w:t>
      </w:r>
      <w:proofErr w:type="gramEnd"/>
      <w:r w:rsidRPr="00CE2996">
        <w:rPr>
          <w:rFonts w:asciiTheme="minorHAnsi" w:eastAsia="Arial Unicode MS" w:hAnsiTheme="minorHAnsi"/>
          <w:color w:val="000000" w:themeColor="text1"/>
          <w:kern w:val="1"/>
          <w:sz w:val="22"/>
          <w:szCs w:val="22"/>
          <w:lang w:eastAsia="ar-SA"/>
        </w:rPr>
        <w:t xml:space="preserve"> sta pogodbeni stranki dolžni izpolniti vse obveznosti iz te pogodbe.</w:t>
      </w:r>
    </w:p>
    <w:p w14:paraId="55D61929" w14:textId="77777777" w:rsidR="00CE2996" w:rsidRDefault="00CE2996" w:rsidP="00CE2996">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CE2996">
        <w:rPr>
          <w:rFonts w:asciiTheme="minorHAnsi" w:eastAsia="Arial Unicode MS" w:hAnsiTheme="minorHAnsi"/>
          <w:b/>
          <w:color w:val="000000" w:themeColor="text1"/>
          <w:kern w:val="1"/>
          <w:sz w:val="22"/>
          <w:szCs w:val="22"/>
          <w:lang w:eastAsia="ar-SA"/>
        </w:rPr>
        <w:t xml:space="preserve">Pisna odpoved (in morebitno obvestilo o </w:t>
      </w:r>
      <w:proofErr w:type="spellStart"/>
      <w:r w:rsidRPr="00CE2996">
        <w:rPr>
          <w:rFonts w:asciiTheme="minorHAnsi" w:eastAsia="Arial Unicode MS" w:hAnsiTheme="minorHAnsi"/>
          <w:b/>
          <w:color w:val="000000" w:themeColor="text1"/>
          <w:kern w:val="1"/>
          <w:sz w:val="22"/>
          <w:szCs w:val="22"/>
          <w:lang w:eastAsia="ar-SA"/>
        </w:rPr>
        <w:t>nezagotovljenih</w:t>
      </w:r>
      <w:proofErr w:type="spellEnd"/>
      <w:r w:rsidRPr="00CE2996">
        <w:rPr>
          <w:rFonts w:asciiTheme="minorHAnsi" w:eastAsia="Arial Unicode MS" w:hAnsiTheme="minorHAnsi"/>
          <w:b/>
          <w:color w:val="000000" w:themeColor="text1"/>
          <w:kern w:val="1"/>
          <w:sz w:val="22"/>
          <w:szCs w:val="22"/>
          <w:lang w:eastAsia="ar-SA"/>
        </w:rPr>
        <w:t xml:space="preserve"> sredstvih) se posreduje</w:t>
      </w:r>
      <w:r w:rsidRPr="00CE2996">
        <w:rPr>
          <w:rFonts w:asciiTheme="minorHAnsi" w:eastAsia="Arial Unicode MS" w:hAnsiTheme="minorHAnsi"/>
          <w:color w:val="000000" w:themeColor="text1"/>
          <w:kern w:val="1"/>
          <w:sz w:val="22"/>
          <w:szCs w:val="22"/>
          <w:lang w:eastAsia="ar-SA"/>
        </w:rPr>
        <w:t xml:space="preserve"> na poslovni naslov nasprotne pogodbene stranke iz sodnega oziroma poslovnega registra. Če pogodbena stranka tako posredovane pošte ne prevzame, se šteje</w:t>
      </w:r>
      <w:proofErr w:type="gramStart"/>
      <w:r w:rsidRPr="00CE2996">
        <w:rPr>
          <w:rFonts w:asciiTheme="minorHAnsi" w:eastAsia="Arial Unicode MS" w:hAnsiTheme="minorHAnsi"/>
          <w:color w:val="000000" w:themeColor="text1"/>
          <w:kern w:val="1"/>
          <w:sz w:val="22"/>
          <w:szCs w:val="22"/>
          <w:lang w:eastAsia="ar-SA"/>
        </w:rPr>
        <w:t xml:space="preserve"> da</w:t>
      </w:r>
      <w:proofErr w:type="gramEnd"/>
      <w:r w:rsidRPr="00CE2996">
        <w:rPr>
          <w:rFonts w:asciiTheme="minorHAnsi" w:eastAsia="Arial Unicode MS" w:hAnsiTheme="minorHAnsi"/>
          <w:color w:val="000000" w:themeColor="text1"/>
          <w:kern w:val="1"/>
          <w:sz w:val="22"/>
          <w:szCs w:val="22"/>
          <w:lang w:eastAsia="ar-SA"/>
        </w:rPr>
        <w:t xml:space="preserve"> ji je bila vročena naslednji dan po oddaji pisne odpovedi (ali obvestila o </w:t>
      </w:r>
      <w:proofErr w:type="spellStart"/>
      <w:r w:rsidRPr="00CE2996">
        <w:rPr>
          <w:rFonts w:asciiTheme="minorHAnsi" w:eastAsia="Arial Unicode MS" w:hAnsiTheme="minorHAnsi"/>
          <w:color w:val="000000" w:themeColor="text1"/>
          <w:kern w:val="1"/>
          <w:sz w:val="22"/>
          <w:szCs w:val="22"/>
          <w:lang w:eastAsia="ar-SA"/>
        </w:rPr>
        <w:t>nezagotovljenih</w:t>
      </w:r>
      <w:proofErr w:type="spellEnd"/>
      <w:r w:rsidRPr="00CE2996">
        <w:rPr>
          <w:rFonts w:asciiTheme="minorHAnsi" w:eastAsia="Arial Unicode MS" w:hAnsiTheme="minorHAnsi"/>
          <w:color w:val="000000" w:themeColor="text1"/>
          <w:kern w:val="1"/>
          <w:sz w:val="22"/>
          <w:szCs w:val="22"/>
          <w:lang w:eastAsia="ar-SA"/>
        </w:rPr>
        <w:t xml:space="preserve"> sredstvih) priporočeno po pošti.</w:t>
      </w:r>
    </w:p>
    <w:p w14:paraId="11901FF3" w14:textId="77777777" w:rsidR="002161D9" w:rsidRDefault="00CE2996" w:rsidP="002161D9">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CE2996">
        <w:rPr>
          <w:rFonts w:asciiTheme="minorHAnsi" w:eastAsia="Arial Unicode MS" w:hAnsiTheme="minorHAnsi"/>
          <w:color w:val="000000" w:themeColor="text1"/>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w:t>
      </w:r>
      <w:r w:rsidRPr="00CE2996">
        <w:rPr>
          <w:rFonts w:asciiTheme="minorHAnsi" w:eastAsia="Arial Unicode MS" w:hAnsiTheme="minorHAnsi"/>
          <w:b/>
          <w:color w:val="000000" w:themeColor="text1"/>
          <w:kern w:val="1"/>
          <w:sz w:val="22"/>
          <w:szCs w:val="22"/>
          <w:lang w:eastAsia="ar-SA"/>
        </w:rPr>
        <w:t>pogodba preneha z dnem začetka izvrševanja storitev po pogodbi z novo izbranim izvajalcem</w:t>
      </w:r>
      <w:r w:rsidRPr="00CE2996">
        <w:rPr>
          <w:rFonts w:asciiTheme="minorHAnsi" w:eastAsia="Arial Unicode MS" w:hAnsiTheme="minorHAnsi"/>
          <w:color w:val="000000" w:themeColor="text1"/>
          <w:kern w:val="1"/>
          <w:sz w:val="22"/>
          <w:szCs w:val="22"/>
          <w:lang w:eastAsia="ar-SA"/>
        </w:rPr>
        <w:t xml:space="preserve"> na podlagi pravnomočne odločitve o oddaji novega naročila. Naročnik je dolžan izvajalca pravočasno obveščati o okoliščinah iz tega odstavka.</w:t>
      </w:r>
    </w:p>
    <w:p w14:paraId="61266FE3" w14:textId="77777777" w:rsidR="002161D9" w:rsidRDefault="002161D9" w:rsidP="00917BAF">
      <w:pPr>
        <w:widowControl w:val="0"/>
        <w:suppressAutoHyphens/>
        <w:jc w:val="center"/>
        <w:rPr>
          <w:rFonts w:asciiTheme="minorHAnsi" w:eastAsia="Arial Unicode MS" w:hAnsiTheme="minorHAnsi"/>
          <w:color w:val="000000" w:themeColor="text1"/>
          <w:kern w:val="1"/>
          <w:sz w:val="22"/>
          <w:szCs w:val="22"/>
          <w:lang w:eastAsia="ar-SA"/>
        </w:rPr>
      </w:pPr>
    </w:p>
    <w:p w14:paraId="1A9F43AA" w14:textId="77777777" w:rsidR="002161D9" w:rsidRPr="00647BCA" w:rsidRDefault="002161D9" w:rsidP="002161D9">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647BCA">
        <w:rPr>
          <w:rFonts w:asciiTheme="minorHAnsi" w:eastAsia="Arial Unicode MS" w:hAnsiTheme="minorHAnsi"/>
          <w:color w:val="000000" w:themeColor="text1"/>
          <w:kern w:val="1"/>
          <w:sz w:val="22"/>
          <w:szCs w:val="22"/>
        </w:rPr>
        <w:t>člen</w:t>
      </w:r>
    </w:p>
    <w:p w14:paraId="1CCE3055" w14:textId="48649C2D" w:rsidR="002161D9" w:rsidRPr="00F60804" w:rsidRDefault="002161D9" w:rsidP="00F60804">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Pr>
          <w:rFonts w:asciiTheme="minorHAnsi" w:eastAsia="Arial Unicode MS" w:hAnsiTheme="minorHAnsi"/>
          <w:iCs/>
          <w:color w:val="000000" w:themeColor="text1"/>
          <w:kern w:val="1"/>
          <w:sz w:val="22"/>
          <w:szCs w:val="22"/>
        </w:rPr>
        <w:t>SPREMINJANJE POGODBE</w:t>
      </w:r>
    </w:p>
    <w:p w14:paraId="2D20E3F4" w14:textId="77777777" w:rsidR="002161D9" w:rsidRPr="003A3168" w:rsidRDefault="002161D9" w:rsidP="002161D9">
      <w:pPr>
        <w:widowControl w:val="0"/>
        <w:numPr>
          <w:ilvl w:val="0"/>
          <w:numId w:val="2"/>
        </w:numPr>
        <w:suppressAutoHyphens/>
        <w:spacing w:after="120"/>
        <w:ind w:left="357" w:hanging="357"/>
        <w:jc w:val="both"/>
        <w:rPr>
          <w:rFonts w:asciiTheme="minorHAnsi" w:eastAsia="Arial Unicode MS" w:hAnsiTheme="minorHAnsi"/>
          <w:color w:val="000000" w:themeColor="text1"/>
          <w:kern w:val="1"/>
          <w:sz w:val="22"/>
          <w:szCs w:val="22"/>
        </w:rPr>
      </w:pPr>
      <w:r w:rsidRPr="002161D9">
        <w:rPr>
          <w:rFonts w:asciiTheme="minorHAnsi" w:eastAsia="Arial Unicode MS" w:hAnsiTheme="minorHAnsi"/>
          <w:b/>
          <w:color w:val="000000" w:themeColor="text1"/>
          <w:kern w:val="1"/>
          <w:sz w:val="22"/>
          <w:szCs w:val="22"/>
        </w:rPr>
        <w:t>Če to ni v nasprotju z zakonom, se pogodba lahko spremeni, dopolni ali njena veljavnost (</w:t>
      </w:r>
      <w:r w:rsidRPr="003A3168">
        <w:rPr>
          <w:rFonts w:asciiTheme="minorHAnsi" w:eastAsia="Arial Unicode MS" w:hAnsiTheme="minorHAnsi"/>
          <w:b/>
          <w:color w:val="000000" w:themeColor="text1"/>
          <w:kern w:val="1"/>
          <w:sz w:val="22"/>
          <w:szCs w:val="22"/>
        </w:rPr>
        <w:t>izvrševanje storitev) podaljša z aneksom</w:t>
      </w:r>
      <w:r w:rsidRPr="003A3168">
        <w:rPr>
          <w:rFonts w:asciiTheme="minorHAnsi" w:eastAsia="Arial Unicode MS" w:hAnsiTheme="minorHAnsi"/>
          <w:color w:val="000000" w:themeColor="text1"/>
          <w:kern w:val="1"/>
          <w:sz w:val="22"/>
          <w:szCs w:val="22"/>
        </w:rPr>
        <w:t xml:space="preserve">, ki ga sprejmeta in podpišeta obe pogodbeni stranki. </w:t>
      </w:r>
    </w:p>
    <w:p w14:paraId="61D5CE85" w14:textId="77777777" w:rsidR="002161D9" w:rsidRPr="003A3168" w:rsidRDefault="00280BB5" w:rsidP="003A3168">
      <w:pPr>
        <w:widowControl w:val="0"/>
        <w:numPr>
          <w:ilvl w:val="0"/>
          <w:numId w:val="2"/>
        </w:numPr>
        <w:tabs>
          <w:tab w:val="clear" w:pos="720"/>
        </w:tabs>
        <w:suppressAutoHyphens/>
        <w:spacing w:after="120"/>
        <w:ind w:left="357" w:hanging="357"/>
        <w:jc w:val="both"/>
        <w:rPr>
          <w:rFonts w:asciiTheme="minorHAnsi" w:eastAsia="Arial Unicode MS" w:hAnsiTheme="minorHAnsi"/>
          <w:color w:val="000000" w:themeColor="text1"/>
          <w:kern w:val="1"/>
          <w:sz w:val="22"/>
          <w:szCs w:val="22"/>
        </w:rPr>
      </w:pPr>
      <w:r w:rsidRPr="003A3168">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6260BE13" w14:textId="77777777" w:rsidR="00C306A0" w:rsidRPr="00B610A8" w:rsidRDefault="00C306A0" w:rsidP="00917BAF">
      <w:pPr>
        <w:widowControl w:val="0"/>
        <w:suppressAutoHyphens/>
        <w:jc w:val="center"/>
        <w:rPr>
          <w:rFonts w:asciiTheme="minorHAnsi" w:eastAsia="Arial Unicode MS" w:hAnsiTheme="minorHAnsi"/>
          <w:color w:val="000000" w:themeColor="text1"/>
          <w:kern w:val="1"/>
          <w:sz w:val="22"/>
          <w:szCs w:val="22"/>
          <w:highlight w:val="yellow"/>
        </w:rPr>
      </w:pPr>
    </w:p>
    <w:p w14:paraId="3468BF1C" w14:textId="77777777" w:rsidR="006708D8" w:rsidRPr="00647BCA"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647BCA">
        <w:rPr>
          <w:rFonts w:asciiTheme="minorHAnsi" w:eastAsia="Arial Unicode MS" w:hAnsiTheme="minorHAnsi"/>
          <w:color w:val="000000" w:themeColor="text1"/>
          <w:kern w:val="1"/>
          <w:sz w:val="22"/>
          <w:szCs w:val="22"/>
        </w:rPr>
        <w:t>člen</w:t>
      </w:r>
    </w:p>
    <w:p w14:paraId="317877B4" w14:textId="77777777" w:rsidR="004355B8" w:rsidRPr="00647BCA" w:rsidRDefault="004355B8" w:rsidP="00F60804">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647BCA">
        <w:rPr>
          <w:rFonts w:asciiTheme="minorHAnsi" w:eastAsia="Arial Unicode MS" w:hAnsiTheme="minorHAnsi"/>
          <w:iCs/>
          <w:color w:val="000000" w:themeColor="text1"/>
          <w:kern w:val="1"/>
          <w:sz w:val="22"/>
          <w:szCs w:val="22"/>
        </w:rPr>
        <w:t>KONČNE DOLOČBE</w:t>
      </w:r>
    </w:p>
    <w:p w14:paraId="717DE88B" w14:textId="77777777" w:rsidR="004355B8" w:rsidRPr="00647BCA" w:rsidRDefault="004355B8" w:rsidP="00280BB5">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647BCA">
        <w:rPr>
          <w:rFonts w:asciiTheme="minorHAnsi" w:eastAsia="Arial Unicode MS" w:hAnsiTheme="minorHAnsi"/>
          <w:color w:val="000000" w:themeColor="text1"/>
          <w:kern w:val="1"/>
          <w:sz w:val="22"/>
          <w:szCs w:val="22"/>
        </w:rPr>
        <w:t>Pogodba je sklenjena z dnem podpisa zadnje od pogodbenih strank in velja za čas, kot je opredeljeno</w:t>
      </w:r>
      <w:r w:rsidR="00FB3F56" w:rsidRPr="00647BCA">
        <w:rPr>
          <w:rFonts w:asciiTheme="minorHAnsi" w:eastAsia="Arial Unicode MS" w:hAnsiTheme="minorHAnsi"/>
          <w:color w:val="000000" w:themeColor="text1"/>
          <w:kern w:val="1"/>
          <w:sz w:val="22"/>
          <w:szCs w:val="22"/>
        </w:rPr>
        <w:t xml:space="preserve"> v</w:t>
      </w:r>
      <w:r w:rsidRPr="00647BCA">
        <w:rPr>
          <w:rFonts w:asciiTheme="minorHAnsi" w:eastAsia="Arial Unicode MS" w:hAnsiTheme="minorHAnsi"/>
          <w:color w:val="000000" w:themeColor="text1"/>
          <w:kern w:val="1"/>
          <w:sz w:val="22"/>
          <w:szCs w:val="22"/>
        </w:rPr>
        <w:t xml:space="preserve"> </w:t>
      </w:r>
      <w:r w:rsidRPr="0050563C">
        <w:rPr>
          <w:rFonts w:asciiTheme="minorHAnsi" w:eastAsia="Arial Unicode MS" w:hAnsiTheme="minorHAnsi"/>
          <w:color w:val="000000" w:themeColor="text1"/>
          <w:kern w:val="1"/>
          <w:sz w:val="22"/>
          <w:szCs w:val="22"/>
        </w:rPr>
        <w:t>3. členu</w:t>
      </w:r>
      <w:r w:rsidR="00647BCA" w:rsidRPr="0050563C">
        <w:rPr>
          <w:rFonts w:asciiTheme="minorHAnsi" w:eastAsia="Arial Unicode MS" w:hAnsiTheme="minorHAnsi"/>
          <w:color w:val="000000" w:themeColor="text1"/>
          <w:kern w:val="1"/>
          <w:sz w:val="22"/>
          <w:szCs w:val="22"/>
        </w:rPr>
        <w:t xml:space="preserve"> te</w:t>
      </w:r>
      <w:r w:rsidRPr="00647BCA">
        <w:rPr>
          <w:rFonts w:asciiTheme="minorHAnsi" w:eastAsia="Arial Unicode MS" w:hAnsiTheme="minorHAnsi"/>
          <w:color w:val="000000" w:themeColor="text1"/>
          <w:kern w:val="1"/>
          <w:sz w:val="22"/>
          <w:szCs w:val="22"/>
        </w:rPr>
        <w:t xml:space="preserve"> pogodbe.</w:t>
      </w:r>
      <w:r w:rsidR="00774C00" w:rsidRPr="00647BCA">
        <w:rPr>
          <w:rFonts w:asciiTheme="minorHAnsi" w:eastAsia="Arial Unicode MS" w:hAnsiTheme="minorHAnsi"/>
          <w:color w:val="000000" w:themeColor="text1"/>
          <w:kern w:val="1"/>
          <w:sz w:val="22"/>
          <w:szCs w:val="22"/>
        </w:rPr>
        <w:t xml:space="preserve"> </w:t>
      </w:r>
      <w:r w:rsidR="00BB611C" w:rsidRPr="00647BCA">
        <w:rPr>
          <w:rFonts w:asciiTheme="minorHAnsi" w:eastAsia="Arial Unicode MS" w:hAnsiTheme="minorHAnsi"/>
          <w:b/>
          <w:color w:val="000000" w:themeColor="text1"/>
          <w:kern w:val="1"/>
          <w:sz w:val="22"/>
          <w:szCs w:val="22"/>
        </w:rPr>
        <w:t>Pogodba postane veljavna pod pogojem, da izvajalec predloži ustrezno zavarovanje za dobro izvedbo pogodbenih obveznosti</w:t>
      </w:r>
      <w:r w:rsidR="00AF443F" w:rsidRPr="00647BCA">
        <w:rPr>
          <w:rFonts w:asciiTheme="minorHAnsi" w:eastAsia="Arial Unicode MS" w:hAnsiTheme="minorHAnsi"/>
          <w:b/>
          <w:color w:val="000000" w:themeColor="text1"/>
          <w:kern w:val="1"/>
          <w:sz w:val="22"/>
          <w:szCs w:val="22"/>
        </w:rPr>
        <w:t>.</w:t>
      </w:r>
    </w:p>
    <w:p w14:paraId="064F1642" w14:textId="77777777" w:rsidR="004355B8" w:rsidRPr="003A3168" w:rsidRDefault="00BB611C" w:rsidP="00280BB5">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3A3168">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23159BE6" w14:textId="77777777" w:rsidR="004355B8" w:rsidRPr="003A3168" w:rsidRDefault="004355B8" w:rsidP="00280BB5">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3A3168">
        <w:rPr>
          <w:rFonts w:asciiTheme="minorHAnsi" w:eastAsia="Arial Unicode MS" w:hAnsiTheme="minorHAnsi"/>
          <w:color w:val="000000" w:themeColor="text1"/>
          <w:kern w:val="1"/>
          <w:sz w:val="22"/>
          <w:szCs w:val="22"/>
        </w:rPr>
        <w:t>Prenos te pogodbe tretjemu je možen samo s pisnim soglasjem obeh pogodbenih strank.</w:t>
      </w:r>
    </w:p>
    <w:p w14:paraId="0F0A89B2" w14:textId="77777777" w:rsidR="00917BAF" w:rsidRDefault="00917BAF" w:rsidP="00917BAF">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917BAF">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22511B8D" w14:textId="77777777" w:rsidR="00917BAF" w:rsidRPr="00917BAF" w:rsidRDefault="00917BAF" w:rsidP="00917BAF">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917BAF">
        <w:rPr>
          <w:rFonts w:asciiTheme="minorHAnsi" w:eastAsia="Arial Unicode MS" w:hAnsiTheme="minorHAnsi"/>
          <w:color w:val="000000" w:themeColor="text1"/>
          <w:kern w:val="1"/>
          <w:sz w:val="22"/>
          <w:szCs w:val="22"/>
        </w:rPr>
        <w:t>V primeru kakršnega koli vsebinskega neskladja med določili, zapisanimi v tej pogodbi, in določili v prilogah</w:t>
      </w:r>
      <w:proofErr w:type="gramStart"/>
      <w:r w:rsidRPr="00917BAF">
        <w:rPr>
          <w:rFonts w:asciiTheme="minorHAnsi" w:eastAsia="Arial Unicode MS" w:hAnsiTheme="minorHAnsi"/>
          <w:color w:val="000000" w:themeColor="text1"/>
          <w:kern w:val="1"/>
          <w:sz w:val="22"/>
          <w:szCs w:val="22"/>
        </w:rPr>
        <w:t>,</w:t>
      </w:r>
      <w:proofErr w:type="gramEnd"/>
      <w:r w:rsidRPr="00917BAF">
        <w:rPr>
          <w:rFonts w:asciiTheme="minorHAnsi" w:eastAsia="Arial Unicode MS" w:hAnsiTheme="minorHAnsi"/>
          <w:color w:val="000000" w:themeColor="text1"/>
          <w:kern w:val="1"/>
          <w:sz w:val="22"/>
          <w:szCs w:val="22"/>
        </w:rPr>
        <w:t xml:space="preserve"> prevladajo določila pogodbe.</w:t>
      </w:r>
    </w:p>
    <w:p w14:paraId="1C9AB84E" w14:textId="77777777" w:rsidR="00647049" w:rsidRPr="00917BAF" w:rsidRDefault="005C670A" w:rsidP="00280BB5">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917BAF">
        <w:rPr>
          <w:rFonts w:asciiTheme="minorHAnsi" w:eastAsia="Arial Unicode MS" w:hAnsiTheme="minorHAnsi"/>
          <w:color w:val="000000" w:themeColor="text1"/>
          <w:kern w:val="1"/>
          <w:sz w:val="22"/>
          <w:szCs w:val="22"/>
        </w:rPr>
        <w:t xml:space="preserve">Pogodba je sestavljena v 3 </w:t>
      </w:r>
      <w:r w:rsidR="00BD563F" w:rsidRPr="00917BAF">
        <w:rPr>
          <w:rFonts w:asciiTheme="minorHAnsi" w:eastAsia="Arial Unicode MS" w:hAnsiTheme="minorHAnsi"/>
          <w:color w:val="000000" w:themeColor="text1"/>
          <w:kern w:val="1"/>
          <w:sz w:val="22"/>
          <w:szCs w:val="22"/>
        </w:rPr>
        <w:t xml:space="preserve">(treh) </w:t>
      </w:r>
      <w:r w:rsidRPr="00917BAF">
        <w:rPr>
          <w:rFonts w:asciiTheme="minorHAnsi" w:eastAsia="Arial Unicode MS" w:hAnsiTheme="minorHAnsi"/>
          <w:color w:val="000000" w:themeColor="text1"/>
          <w:kern w:val="1"/>
          <w:sz w:val="22"/>
          <w:szCs w:val="22"/>
        </w:rPr>
        <w:t xml:space="preserve">enakih </w:t>
      </w:r>
      <w:proofErr w:type="gramStart"/>
      <w:r w:rsidRPr="00917BAF">
        <w:rPr>
          <w:rFonts w:asciiTheme="minorHAnsi" w:eastAsia="Arial Unicode MS" w:hAnsiTheme="minorHAnsi"/>
          <w:color w:val="000000" w:themeColor="text1"/>
          <w:kern w:val="1"/>
          <w:sz w:val="22"/>
          <w:szCs w:val="22"/>
        </w:rPr>
        <w:t>izvodih</w:t>
      </w:r>
      <w:proofErr w:type="gramEnd"/>
      <w:r w:rsidRPr="00917BAF">
        <w:rPr>
          <w:rFonts w:asciiTheme="minorHAnsi" w:eastAsia="Arial Unicode MS" w:hAnsiTheme="minorHAnsi"/>
          <w:color w:val="000000" w:themeColor="text1"/>
          <w:kern w:val="1"/>
          <w:sz w:val="22"/>
          <w:szCs w:val="22"/>
        </w:rPr>
        <w:t>,</w:t>
      </w:r>
      <w:r w:rsidR="00DE4F8D" w:rsidRPr="00917BAF">
        <w:rPr>
          <w:rFonts w:asciiTheme="minorHAnsi" w:eastAsia="Arial Unicode MS" w:hAnsiTheme="minorHAnsi"/>
          <w:color w:val="000000" w:themeColor="text1"/>
          <w:kern w:val="1"/>
          <w:sz w:val="22"/>
          <w:szCs w:val="22"/>
        </w:rPr>
        <w:t xml:space="preserve"> od katerih prejme naročnik 2</w:t>
      </w:r>
      <w:r w:rsidR="00BD563F" w:rsidRPr="00917BAF">
        <w:rPr>
          <w:rFonts w:asciiTheme="minorHAnsi" w:eastAsia="Arial Unicode MS" w:hAnsiTheme="minorHAnsi"/>
          <w:color w:val="000000" w:themeColor="text1"/>
          <w:kern w:val="1"/>
          <w:sz w:val="22"/>
          <w:szCs w:val="22"/>
        </w:rPr>
        <w:t xml:space="preserve"> (dva)</w:t>
      </w:r>
      <w:r w:rsidR="00DE4F8D" w:rsidRPr="00917BAF">
        <w:rPr>
          <w:rFonts w:asciiTheme="minorHAnsi" w:eastAsia="Arial Unicode MS" w:hAnsiTheme="minorHAnsi"/>
          <w:color w:val="000000" w:themeColor="text1"/>
          <w:kern w:val="1"/>
          <w:sz w:val="22"/>
          <w:szCs w:val="22"/>
        </w:rPr>
        <w:t xml:space="preserve"> izvoda, izvajalec pa 1</w:t>
      </w:r>
      <w:r w:rsidR="00BD563F" w:rsidRPr="00917BAF">
        <w:rPr>
          <w:rFonts w:asciiTheme="minorHAnsi" w:eastAsia="Arial Unicode MS" w:hAnsiTheme="minorHAnsi"/>
          <w:color w:val="000000" w:themeColor="text1"/>
          <w:kern w:val="1"/>
          <w:sz w:val="22"/>
          <w:szCs w:val="22"/>
        </w:rPr>
        <w:t xml:space="preserve"> (enega)</w:t>
      </w:r>
      <w:r w:rsidRPr="00917BAF">
        <w:rPr>
          <w:rFonts w:asciiTheme="minorHAnsi" w:eastAsia="Arial Unicode MS" w:hAnsiTheme="minorHAnsi"/>
          <w:color w:val="000000" w:themeColor="text1"/>
          <w:kern w:val="1"/>
          <w:sz w:val="22"/>
          <w:szCs w:val="22"/>
        </w:rPr>
        <w:t>.</w:t>
      </w:r>
    </w:p>
    <w:p w14:paraId="769D5822" w14:textId="77777777" w:rsidR="00D3062B" w:rsidRPr="00B610A8" w:rsidRDefault="00D3062B" w:rsidP="00917BAF">
      <w:pPr>
        <w:widowControl w:val="0"/>
        <w:suppressAutoHyphens/>
        <w:ind w:left="425"/>
        <w:jc w:val="center"/>
        <w:rPr>
          <w:rFonts w:asciiTheme="minorHAnsi" w:eastAsia="Arial Unicode MS" w:hAnsiTheme="minorHAnsi"/>
          <w:color w:val="000000" w:themeColor="text1"/>
          <w:kern w:val="1"/>
          <w:sz w:val="22"/>
          <w:szCs w:val="22"/>
          <w:highlight w:val="yellow"/>
        </w:rPr>
      </w:pPr>
    </w:p>
    <w:p w14:paraId="0D4AFB5A" w14:textId="77777777" w:rsidR="006708D8" w:rsidRPr="00D37CE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1214040B" w14:textId="24EBD8DD" w:rsidR="007444A9" w:rsidRPr="00F60804" w:rsidRDefault="0021194C" w:rsidP="007444A9">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F60804">
        <w:rPr>
          <w:rFonts w:asciiTheme="minorHAnsi" w:eastAsia="Arial Unicode MS" w:hAnsiTheme="minorHAnsi"/>
          <w:iCs/>
          <w:color w:val="000000" w:themeColor="text1"/>
          <w:kern w:val="1"/>
          <w:sz w:val="22"/>
          <w:szCs w:val="22"/>
        </w:rPr>
        <w:lastRenderedPageBreak/>
        <w:t>PRILOG</w:t>
      </w:r>
      <w:r w:rsidR="00F543B2" w:rsidRPr="00F60804">
        <w:rPr>
          <w:rFonts w:asciiTheme="minorHAnsi" w:eastAsia="Arial Unicode MS" w:hAnsiTheme="minorHAnsi"/>
          <w:iCs/>
          <w:color w:val="000000" w:themeColor="text1"/>
          <w:kern w:val="1"/>
          <w:sz w:val="22"/>
          <w:szCs w:val="22"/>
        </w:rPr>
        <w:t>E</w:t>
      </w:r>
      <w:r w:rsidR="004355B8" w:rsidRPr="00F60804">
        <w:rPr>
          <w:rFonts w:asciiTheme="minorHAnsi" w:eastAsia="Arial Unicode MS" w:hAnsiTheme="minorHAnsi"/>
          <w:iCs/>
          <w:color w:val="000000" w:themeColor="text1"/>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0B7E40" w:rsidRPr="00B610A8" w14:paraId="0634A898" w14:textId="77777777" w:rsidTr="00AD6B87">
        <w:trPr>
          <w:trHeight w:val="302"/>
        </w:trPr>
        <w:tc>
          <w:tcPr>
            <w:tcW w:w="1559" w:type="dxa"/>
            <w:shd w:val="clear" w:color="auto" w:fill="C6E6A2"/>
            <w:vAlign w:val="center"/>
          </w:tcPr>
          <w:p w14:paraId="6540D4FD" w14:textId="77777777" w:rsidR="00F543B2" w:rsidRPr="00B610A8" w:rsidRDefault="001C4485" w:rsidP="004355B8">
            <w:pPr>
              <w:widowControl w:val="0"/>
              <w:suppressLineNumbers/>
              <w:suppressAutoHyphens/>
              <w:rPr>
                <w:rFonts w:asciiTheme="minorHAnsi" w:eastAsia="Arial Unicode MS" w:hAnsiTheme="minorHAnsi"/>
                <w:b/>
                <w:color w:val="000000" w:themeColor="text1"/>
                <w:kern w:val="1"/>
              </w:rPr>
            </w:pPr>
            <w:r w:rsidRPr="00B610A8">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16A9ABE8" w14:textId="44AE0FE7" w:rsidR="00115E0B" w:rsidRPr="007A7CF7" w:rsidRDefault="007A7CF7" w:rsidP="007A7CF7">
            <w:pPr>
              <w:widowControl w:val="0"/>
              <w:suppressLineNumbers/>
              <w:suppressAutoHyphens/>
              <w:rPr>
                <w:rFonts w:asciiTheme="minorHAnsi" w:eastAsia="Arial Unicode MS" w:hAnsiTheme="minorHAnsi"/>
                <w:color w:val="000000" w:themeColor="text1"/>
                <w:kern w:val="1"/>
              </w:rPr>
            </w:pPr>
            <w:r w:rsidRPr="007A7CF7">
              <w:rPr>
                <w:rFonts w:asciiTheme="minorHAnsi" w:eastAsia="Arial Unicode MS" w:hAnsiTheme="minorHAnsi"/>
                <w:color w:val="000000" w:themeColor="text1"/>
                <w:kern w:val="1"/>
                <w:sz w:val="22"/>
                <w:szCs w:val="22"/>
              </w:rPr>
              <w:t xml:space="preserve">Obrazec </w:t>
            </w:r>
            <w:proofErr w:type="gramStart"/>
            <w:r w:rsidRPr="007A7CF7">
              <w:rPr>
                <w:rFonts w:asciiTheme="minorHAnsi" w:eastAsia="Arial Unicode MS" w:hAnsiTheme="minorHAnsi"/>
                <w:color w:val="000000" w:themeColor="text1"/>
                <w:kern w:val="1"/>
                <w:sz w:val="22"/>
                <w:szCs w:val="22"/>
              </w:rPr>
              <w:t>V-3</w:t>
            </w:r>
            <w:proofErr w:type="gramEnd"/>
            <w:r w:rsidRPr="007A7CF7">
              <w:rPr>
                <w:rFonts w:asciiTheme="minorHAnsi" w:eastAsia="Arial Unicode MS" w:hAnsiTheme="minorHAnsi"/>
                <w:color w:val="000000" w:themeColor="text1"/>
                <w:kern w:val="1"/>
                <w:sz w:val="22"/>
                <w:szCs w:val="22"/>
              </w:rPr>
              <w:t xml:space="preserve"> »Predračun«</w:t>
            </w:r>
          </w:p>
        </w:tc>
      </w:tr>
      <w:tr w:rsidR="00831D1A" w:rsidRPr="00B610A8" w14:paraId="75D44DA5" w14:textId="77777777" w:rsidTr="00AD6B87">
        <w:trPr>
          <w:trHeight w:val="302"/>
        </w:trPr>
        <w:tc>
          <w:tcPr>
            <w:tcW w:w="1559" w:type="dxa"/>
            <w:shd w:val="clear" w:color="auto" w:fill="C6E6A2"/>
            <w:vAlign w:val="center"/>
          </w:tcPr>
          <w:p w14:paraId="2D34835F" w14:textId="77777777" w:rsidR="00831D1A" w:rsidRPr="00B610A8" w:rsidRDefault="00831D1A" w:rsidP="004355B8">
            <w:pPr>
              <w:widowControl w:val="0"/>
              <w:suppressLineNumbers/>
              <w:suppressAutoHyphens/>
              <w:rPr>
                <w:rFonts w:asciiTheme="minorHAnsi" w:eastAsia="Arial Unicode MS" w:hAnsiTheme="minorHAnsi"/>
                <w:b/>
                <w:color w:val="000000" w:themeColor="text1"/>
                <w:kern w:val="1"/>
              </w:rPr>
            </w:pPr>
            <w:r>
              <w:rPr>
                <w:rFonts w:asciiTheme="minorHAnsi" w:eastAsia="Arial Unicode MS" w:hAnsiTheme="minorHAnsi"/>
                <w:b/>
                <w:color w:val="000000" w:themeColor="text1"/>
                <w:kern w:val="1"/>
                <w:sz w:val="22"/>
                <w:szCs w:val="22"/>
              </w:rPr>
              <w:t xml:space="preserve">Priloga </w:t>
            </w:r>
            <w:r w:rsidR="00C76DF0">
              <w:rPr>
                <w:rFonts w:asciiTheme="minorHAnsi" w:eastAsia="Arial Unicode MS" w:hAnsiTheme="minorHAnsi"/>
                <w:b/>
                <w:color w:val="000000" w:themeColor="text1"/>
                <w:kern w:val="1"/>
                <w:sz w:val="22"/>
                <w:szCs w:val="22"/>
              </w:rPr>
              <w:t>2</w:t>
            </w:r>
          </w:p>
        </w:tc>
        <w:tc>
          <w:tcPr>
            <w:tcW w:w="7513" w:type="dxa"/>
            <w:shd w:val="clear" w:color="auto" w:fill="C6E6A2"/>
            <w:vAlign w:val="center"/>
          </w:tcPr>
          <w:p w14:paraId="52A0972C" w14:textId="5113FD1F" w:rsidR="00831D1A" w:rsidRPr="00B610A8" w:rsidRDefault="00831D1A" w:rsidP="000B7E40">
            <w:pPr>
              <w:widowControl w:val="0"/>
              <w:suppressLineNumbers/>
              <w:suppressAutoHyphens/>
              <w:rPr>
                <w:rFonts w:asciiTheme="minorHAnsi" w:eastAsia="Arial Unicode MS" w:hAnsiTheme="minorHAnsi"/>
                <w:color w:val="000000" w:themeColor="text1"/>
                <w:kern w:val="1"/>
              </w:rPr>
            </w:pPr>
            <w:r w:rsidRPr="00B610A8">
              <w:rPr>
                <w:rFonts w:asciiTheme="minorHAnsi" w:eastAsia="Arial Unicode MS" w:hAnsiTheme="minorHAnsi"/>
                <w:color w:val="000000" w:themeColor="text1"/>
                <w:kern w:val="1"/>
                <w:sz w:val="22"/>
                <w:szCs w:val="22"/>
              </w:rPr>
              <w:t xml:space="preserve">Obrazec </w:t>
            </w:r>
            <w:proofErr w:type="gramStart"/>
            <w:r w:rsidR="007A7CF7">
              <w:rPr>
                <w:rFonts w:asciiTheme="minorHAnsi" w:eastAsia="Arial Unicode MS" w:hAnsiTheme="minorHAnsi"/>
                <w:color w:val="000000" w:themeColor="text1"/>
                <w:kern w:val="1"/>
                <w:sz w:val="22"/>
                <w:szCs w:val="22"/>
              </w:rPr>
              <w:t>V</w:t>
            </w:r>
            <w:r w:rsidRPr="00B610A8">
              <w:rPr>
                <w:rFonts w:asciiTheme="minorHAnsi" w:eastAsia="Arial Unicode MS" w:hAnsiTheme="minorHAnsi"/>
                <w:color w:val="000000" w:themeColor="text1"/>
                <w:kern w:val="1"/>
                <w:sz w:val="22"/>
                <w:szCs w:val="22"/>
              </w:rPr>
              <w:t>-</w:t>
            </w:r>
            <w:r w:rsidR="007A7CF7">
              <w:rPr>
                <w:rFonts w:asciiTheme="minorHAnsi" w:eastAsia="Arial Unicode MS" w:hAnsiTheme="minorHAnsi"/>
                <w:color w:val="000000" w:themeColor="text1"/>
                <w:kern w:val="1"/>
                <w:sz w:val="22"/>
                <w:szCs w:val="22"/>
              </w:rPr>
              <w:t>5</w:t>
            </w:r>
            <w:proofErr w:type="gramEnd"/>
            <w:r w:rsidRPr="00B610A8">
              <w:rPr>
                <w:rFonts w:asciiTheme="minorHAnsi" w:eastAsia="Arial Unicode MS" w:hAnsiTheme="minorHAnsi"/>
                <w:color w:val="000000" w:themeColor="text1"/>
                <w:kern w:val="1"/>
                <w:sz w:val="22"/>
                <w:szCs w:val="22"/>
              </w:rPr>
              <w:t xml:space="preserve"> »</w:t>
            </w:r>
            <w:r w:rsidR="007A7CF7">
              <w:rPr>
                <w:rFonts w:asciiTheme="minorHAnsi" w:eastAsia="Arial Unicode MS" w:hAnsiTheme="minorHAnsi"/>
                <w:color w:val="000000" w:themeColor="text1"/>
                <w:kern w:val="1"/>
                <w:sz w:val="22"/>
                <w:szCs w:val="22"/>
              </w:rPr>
              <w:t>tehnične specifikacije</w:t>
            </w:r>
            <w:r w:rsidRPr="00B610A8">
              <w:rPr>
                <w:rFonts w:asciiTheme="minorHAnsi" w:eastAsia="Arial Unicode MS" w:hAnsiTheme="minorHAnsi"/>
                <w:color w:val="000000" w:themeColor="text1"/>
                <w:kern w:val="1"/>
                <w:sz w:val="22"/>
                <w:szCs w:val="22"/>
              </w:rPr>
              <w:t>«</w:t>
            </w:r>
          </w:p>
        </w:tc>
      </w:tr>
      <w:tr w:rsidR="00E27D67" w:rsidRPr="00B610A8" w14:paraId="2DA53889" w14:textId="77777777" w:rsidTr="00AD6B87">
        <w:trPr>
          <w:trHeight w:val="293"/>
        </w:trPr>
        <w:tc>
          <w:tcPr>
            <w:tcW w:w="1559" w:type="dxa"/>
            <w:shd w:val="clear" w:color="auto" w:fill="C6E6A2"/>
            <w:vAlign w:val="center"/>
          </w:tcPr>
          <w:p w14:paraId="2C0BAE7E" w14:textId="5B8D6119" w:rsidR="00E27D67" w:rsidRPr="00A97C84" w:rsidRDefault="00E27D67" w:rsidP="004355B8">
            <w:pPr>
              <w:widowControl w:val="0"/>
              <w:suppressLineNumbers/>
              <w:suppressAutoHyphens/>
              <w:rPr>
                <w:rFonts w:asciiTheme="minorHAnsi" w:eastAsia="Arial Unicode MS" w:hAnsiTheme="minorHAnsi"/>
                <w:b/>
                <w:color w:val="000000" w:themeColor="text1"/>
                <w:kern w:val="1"/>
              </w:rPr>
            </w:pPr>
            <w:r>
              <w:rPr>
                <w:rFonts w:asciiTheme="minorHAnsi" w:eastAsia="Arial Unicode MS" w:hAnsiTheme="minorHAnsi"/>
                <w:b/>
                <w:color w:val="000000" w:themeColor="text1"/>
                <w:kern w:val="1"/>
                <w:sz w:val="22"/>
                <w:szCs w:val="22"/>
              </w:rPr>
              <w:t>Priloga 3</w:t>
            </w:r>
          </w:p>
        </w:tc>
        <w:tc>
          <w:tcPr>
            <w:tcW w:w="7513" w:type="dxa"/>
            <w:shd w:val="clear" w:color="auto" w:fill="C6E6A2"/>
            <w:vAlign w:val="center"/>
          </w:tcPr>
          <w:p w14:paraId="5731D42A" w14:textId="28061AEA" w:rsidR="00E27D67" w:rsidRPr="00A97C84" w:rsidRDefault="00E27D67" w:rsidP="004355B8">
            <w:pPr>
              <w:widowControl w:val="0"/>
              <w:suppressLineNumbers/>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sz w:val="22"/>
                <w:szCs w:val="22"/>
              </w:rPr>
              <w:t xml:space="preserve">Seznam opreme za vzdrževanje </w:t>
            </w:r>
          </w:p>
        </w:tc>
      </w:tr>
      <w:tr w:rsidR="005A706E" w:rsidRPr="00B610A8" w14:paraId="598AE5E5" w14:textId="77777777" w:rsidTr="00AD6B87">
        <w:trPr>
          <w:trHeight w:val="293"/>
        </w:trPr>
        <w:tc>
          <w:tcPr>
            <w:tcW w:w="1559" w:type="dxa"/>
            <w:shd w:val="clear" w:color="auto" w:fill="C6E6A2"/>
            <w:vAlign w:val="center"/>
          </w:tcPr>
          <w:p w14:paraId="6CB3AAE6" w14:textId="0A459AD0" w:rsidR="004355B8" w:rsidRPr="00A97C84" w:rsidRDefault="001C4485" w:rsidP="004355B8">
            <w:pPr>
              <w:widowControl w:val="0"/>
              <w:suppressLineNumbers/>
              <w:suppressAutoHyphens/>
              <w:rPr>
                <w:rFonts w:asciiTheme="minorHAnsi" w:eastAsia="Arial Unicode MS" w:hAnsiTheme="minorHAnsi"/>
                <w:b/>
                <w:color w:val="000000" w:themeColor="text1"/>
                <w:kern w:val="1"/>
              </w:rPr>
            </w:pPr>
            <w:r w:rsidRPr="00A97C84">
              <w:rPr>
                <w:rFonts w:asciiTheme="minorHAnsi" w:eastAsia="Arial Unicode MS" w:hAnsiTheme="minorHAnsi"/>
                <w:b/>
                <w:color w:val="000000" w:themeColor="text1"/>
                <w:kern w:val="1"/>
                <w:sz w:val="22"/>
                <w:szCs w:val="22"/>
              </w:rPr>
              <w:t xml:space="preserve">Priloga </w:t>
            </w:r>
            <w:r w:rsidR="00E27D67">
              <w:rPr>
                <w:rFonts w:asciiTheme="minorHAnsi" w:eastAsia="Arial Unicode MS" w:hAnsiTheme="minorHAnsi"/>
                <w:b/>
                <w:color w:val="000000" w:themeColor="text1"/>
                <w:kern w:val="1"/>
                <w:sz w:val="22"/>
                <w:szCs w:val="22"/>
              </w:rPr>
              <w:t>4</w:t>
            </w:r>
          </w:p>
        </w:tc>
        <w:tc>
          <w:tcPr>
            <w:tcW w:w="7513" w:type="dxa"/>
            <w:shd w:val="clear" w:color="auto" w:fill="C6E6A2"/>
            <w:vAlign w:val="center"/>
          </w:tcPr>
          <w:p w14:paraId="43B0326A" w14:textId="77777777" w:rsidR="004355B8" w:rsidRPr="00A97C84" w:rsidRDefault="00A97C84" w:rsidP="004355B8">
            <w:pPr>
              <w:widowControl w:val="0"/>
              <w:suppressLineNumbers/>
              <w:suppressAutoHyphens/>
              <w:rPr>
                <w:rFonts w:asciiTheme="minorHAnsi" w:eastAsia="Arial Unicode MS" w:hAnsiTheme="minorHAnsi"/>
                <w:color w:val="000000" w:themeColor="text1"/>
                <w:kern w:val="1"/>
              </w:rPr>
            </w:pPr>
            <w:r w:rsidRPr="00A97C84">
              <w:rPr>
                <w:rFonts w:asciiTheme="minorHAnsi" w:eastAsia="Arial Unicode MS" w:hAnsiTheme="minorHAnsi"/>
                <w:color w:val="000000" w:themeColor="text1"/>
                <w:kern w:val="1"/>
                <w:sz w:val="22"/>
                <w:szCs w:val="22"/>
              </w:rPr>
              <w:t>Obraz</w:t>
            </w:r>
            <w:r w:rsidR="00354570">
              <w:rPr>
                <w:rFonts w:asciiTheme="minorHAnsi" w:eastAsia="Arial Unicode MS" w:hAnsiTheme="minorHAnsi"/>
                <w:color w:val="000000" w:themeColor="text1"/>
                <w:kern w:val="1"/>
                <w:sz w:val="22"/>
                <w:szCs w:val="22"/>
              </w:rPr>
              <w:t>e</w:t>
            </w:r>
            <w:r w:rsidRPr="00A97C84">
              <w:rPr>
                <w:rFonts w:asciiTheme="minorHAnsi" w:eastAsia="Arial Unicode MS" w:hAnsiTheme="minorHAnsi"/>
                <w:color w:val="000000" w:themeColor="text1"/>
                <w:kern w:val="1"/>
                <w:sz w:val="22"/>
                <w:szCs w:val="22"/>
              </w:rPr>
              <w:t>c V-4c »</w:t>
            </w:r>
            <w:r w:rsidR="00AD6B87" w:rsidRPr="00A97C84">
              <w:rPr>
                <w:rFonts w:asciiTheme="minorHAnsi" w:eastAsia="Arial Unicode MS" w:hAnsiTheme="minorHAnsi"/>
                <w:color w:val="000000" w:themeColor="text1"/>
                <w:kern w:val="1"/>
                <w:sz w:val="22"/>
                <w:szCs w:val="22"/>
              </w:rPr>
              <w:t>Izjav</w:t>
            </w:r>
            <w:r w:rsidR="00410A73">
              <w:rPr>
                <w:rFonts w:asciiTheme="minorHAnsi" w:eastAsia="Arial Unicode MS" w:hAnsiTheme="minorHAnsi"/>
                <w:color w:val="000000" w:themeColor="text1"/>
                <w:kern w:val="1"/>
                <w:sz w:val="22"/>
                <w:szCs w:val="22"/>
              </w:rPr>
              <w:t>a</w:t>
            </w:r>
            <w:r w:rsidR="00AD6B87" w:rsidRPr="00A97C84">
              <w:rPr>
                <w:rFonts w:asciiTheme="minorHAnsi" w:eastAsia="Arial Unicode MS" w:hAnsiTheme="minorHAnsi"/>
                <w:color w:val="000000" w:themeColor="text1"/>
                <w:kern w:val="1"/>
                <w:sz w:val="22"/>
                <w:szCs w:val="22"/>
              </w:rPr>
              <w:t xml:space="preserve"> VOP</w:t>
            </w:r>
            <w:r w:rsidRPr="00A97C84">
              <w:rPr>
                <w:rFonts w:asciiTheme="minorHAnsi" w:eastAsia="Arial Unicode MS" w:hAnsiTheme="minorHAnsi"/>
                <w:color w:val="000000" w:themeColor="text1"/>
                <w:kern w:val="1"/>
                <w:sz w:val="22"/>
                <w:szCs w:val="22"/>
              </w:rPr>
              <w:t>«</w:t>
            </w:r>
          </w:p>
        </w:tc>
      </w:tr>
      <w:tr w:rsidR="005A706E" w:rsidRPr="00B610A8" w14:paraId="0D6A6220" w14:textId="77777777" w:rsidTr="00AD6B87">
        <w:trPr>
          <w:trHeight w:val="293"/>
        </w:trPr>
        <w:tc>
          <w:tcPr>
            <w:tcW w:w="1559" w:type="dxa"/>
            <w:shd w:val="clear" w:color="auto" w:fill="C6E6A2"/>
            <w:vAlign w:val="center"/>
          </w:tcPr>
          <w:p w14:paraId="40A276C8" w14:textId="56B81B12" w:rsidR="00F543B2" w:rsidRPr="00917BAF" w:rsidRDefault="001C4485" w:rsidP="00111D20">
            <w:pPr>
              <w:widowControl w:val="0"/>
              <w:suppressLineNumbers/>
              <w:suppressAutoHyphens/>
              <w:rPr>
                <w:rFonts w:asciiTheme="minorHAnsi" w:eastAsia="Arial Unicode MS" w:hAnsiTheme="minorHAnsi"/>
                <w:b/>
                <w:color w:val="000000" w:themeColor="text1"/>
                <w:kern w:val="1"/>
              </w:rPr>
            </w:pPr>
            <w:r w:rsidRPr="00917BAF">
              <w:rPr>
                <w:rFonts w:asciiTheme="minorHAnsi" w:eastAsia="Arial Unicode MS" w:hAnsiTheme="minorHAnsi"/>
                <w:b/>
                <w:color w:val="000000" w:themeColor="text1"/>
                <w:kern w:val="1"/>
                <w:sz w:val="22"/>
                <w:szCs w:val="22"/>
              </w:rPr>
              <w:t xml:space="preserve">Priloga </w:t>
            </w:r>
            <w:r w:rsidR="00E27D67">
              <w:rPr>
                <w:rFonts w:asciiTheme="minorHAnsi" w:eastAsia="Arial Unicode MS" w:hAnsiTheme="minorHAnsi"/>
                <w:b/>
                <w:color w:val="000000" w:themeColor="text1"/>
                <w:kern w:val="1"/>
                <w:sz w:val="22"/>
                <w:szCs w:val="22"/>
              </w:rPr>
              <w:t>5</w:t>
            </w:r>
          </w:p>
        </w:tc>
        <w:tc>
          <w:tcPr>
            <w:tcW w:w="7513" w:type="dxa"/>
            <w:shd w:val="clear" w:color="auto" w:fill="C6E6A2"/>
            <w:vAlign w:val="center"/>
          </w:tcPr>
          <w:p w14:paraId="33B3A269" w14:textId="77777777" w:rsidR="00F543B2" w:rsidRPr="00917BAF" w:rsidRDefault="00AD6B87" w:rsidP="00111D20">
            <w:pPr>
              <w:widowControl w:val="0"/>
              <w:suppressLineNumbers/>
              <w:suppressAutoHyphens/>
              <w:rPr>
                <w:rFonts w:asciiTheme="minorHAnsi" w:eastAsia="Arial Unicode MS" w:hAnsiTheme="minorHAnsi"/>
                <w:color w:val="000000" w:themeColor="text1"/>
                <w:kern w:val="1"/>
              </w:rPr>
            </w:pPr>
            <w:r w:rsidRPr="00917BAF">
              <w:rPr>
                <w:rFonts w:asciiTheme="minorHAnsi" w:eastAsia="Arial Unicode MS" w:hAnsiTheme="minorHAnsi"/>
                <w:color w:val="000000" w:themeColor="text1"/>
                <w:kern w:val="1"/>
                <w:sz w:val="22"/>
                <w:szCs w:val="22"/>
              </w:rPr>
              <w:t>Finančno zavarovanje za dobro izvedbo pogodbenih obveznosti</w:t>
            </w:r>
          </w:p>
        </w:tc>
      </w:tr>
    </w:tbl>
    <w:p w14:paraId="45432025" w14:textId="77777777" w:rsidR="00630541" w:rsidRPr="00B610A8" w:rsidRDefault="00630541" w:rsidP="00BA53BA">
      <w:pPr>
        <w:spacing w:after="200" w:line="276" w:lineRule="auto"/>
        <w:rPr>
          <w:rFonts w:asciiTheme="minorHAnsi" w:hAnsiTheme="minorHAnsi" w:cs="Times New Roman"/>
          <w:b/>
          <w:color w:val="000000" w:themeColor="text1"/>
          <w:sz w:val="22"/>
          <w:szCs w:val="20"/>
          <w:highlight w:val="yellow"/>
        </w:rPr>
      </w:pPr>
    </w:p>
    <w:p w14:paraId="3B34FFF6" w14:textId="77777777" w:rsidR="005C670A" w:rsidRPr="00A05CAF" w:rsidRDefault="005C670A" w:rsidP="005C670A">
      <w:pPr>
        <w:spacing w:after="200" w:line="276" w:lineRule="auto"/>
        <w:rPr>
          <w:rFonts w:asciiTheme="minorHAnsi" w:hAnsiTheme="minorHAnsi" w:cs="Times New Roman"/>
          <w:b/>
          <w:sz w:val="22"/>
          <w:szCs w:val="20"/>
        </w:rPr>
      </w:pPr>
      <w:r w:rsidRPr="00A05CAF">
        <w:rPr>
          <w:rFonts w:asciiTheme="minorHAnsi" w:hAnsiTheme="minorHAnsi" w:cs="Times New Roman"/>
          <w:b/>
          <w:sz w:val="22"/>
          <w:szCs w:val="20"/>
        </w:rPr>
        <w:t>NAROČNIK:</w:t>
      </w:r>
      <w:r w:rsidRPr="00A05CAF">
        <w:rPr>
          <w:rFonts w:asciiTheme="minorHAnsi" w:hAnsiTheme="minorHAnsi" w:cs="Times New Roman"/>
          <w:b/>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b/>
          <w:sz w:val="22"/>
          <w:szCs w:val="20"/>
        </w:rPr>
        <w:t>IZVAJALEC:</w:t>
      </w:r>
    </w:p>
    <w:p w14:paraId="7B4C5602" w14:textId="77777777" w:rsidR="005C670A" w:rsidRPr="00A05CAF" w:rsidRDefault="005C670A" w:rsidP="005C670A">
      <w:pPr>
        <w:rPr>
          <w:rFonts w:asciiTheme="minorHAnsi" w:hAnsiTheme="minorHAnsi" w:cs="Times New Roman"/>
          <w:sz w:val="22"/>
          <w:szCs w:val="20"/>
        </w:rPr>
      </w:pPr>
      <w:r w:rsidRPr="00A05CAF">
        <w:rPr>
          <w:rFonts w:asciiTheme="minorHAnsi" w:hAnsiTheme="minorHAnsi" w:cs="Times New Roman"/>
          <w:sz w:val="22"/>
          <w:szCs w:val="20"/>
        </w:rPr>
        <w:t xml:space="preserve">V Ljubljani, dne </w:t>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00BC3D68" w:rsidRPr="00A05CAF">
        <w:rPr>
          <w:rFonts w:asciiTheme="minorHAnsi" w:eastAsia="Arial Unicode MS" w:hAnsiTheme="minorHAnsi"/>
          <w:kern w:val="1"/>
          <w:sz w:val="22"/>
          <w:szCs w:val="22"/>
        </w:rPr>
        <w:fldChar w:fldCharType="end"/>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t xml:space="preserve">V </w:t>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00BC3D68" w:rsidRPr="00A05CAF">
        <w:rPr>
          <w:rFonts w:asciiTheme="minorHAnsi" w:eastAsia="Arial Unicode MS" w:hAnsiTheme="minorHAnsi"/>
          <w:kern w:val="1"/>
          <w:sz w:val="22"/>
          <w:szCs w:val="22"/>
        </w:rPr>
        <w:fldChar w:fldCharType="end"/>
      </w:r>
      <w:r w:rsidRPr="00A05CAF">
        <w:rPr>
          <w:rFonts w:asciiTheme="minorHAnsi" w:hAnsiTheme="minorHAnsi" w:cs="Times New Roman"/>
          <w:sz w:val="22"/>
          <w:szCs w:val="20"/>
        </w:rPr>
        <w:t xml:space="preserve">, dne </w:t>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00BC3D68" w:rsidRPr="00A05CAF">
        <w:rPr>
          <w:rFonts w:asciiTheme="minorHAnsi" w:eastAsia="Arial Unicode MS" w:hAnsiTheme="minorHAnsi"/>
          <w:kern w:val="1"/>
          <w:sz w:val="22"/>
          <w:szCs w:val="22"/>
        </w:rPr>
        <w:fldChar w:fldCharType="end"/>
      </w:r>
    </w:p>
    <w:p w14:paraId="3A8C7C2B" w14:textId="250B7EA7" w:rsidR="005C670A" w:rsidRPr="00A05CAF" w:rsidRDefault="005C670A" w:rsidP="005C670A">
      <w:pPr>
        <w:rPr>
          <w:rFonts w:asciiTheme="minorHAnsi" w:hAnsiTheme="minorHAnsi" w:cs="Times New Roman"/>
          <w:sz w:val="22"/>
          <w:szCs w:val="20"/>
        </w:rPr>
      </w:pPr>
      <w:r w:rsidRPr="00A05CAF">
        <w:rPr>
          <w:rFonts w:asciiTheme="minorHAnsi" w:hAnsiTheme="minorHAnsi" w:cs="Times New Roman"/>
          <w:sz w:val="22"/>
          <w:szCs w:val="20"/>
        </w:rPr>
        <w:t>Št. pogodbe: 430-</w:t>
      </w:r>
      <w:r w:rsidR="00F60804">
        <w:rPr>
          <w:rFonts w:asciiTheme="minorHAnsi" w:hAnsiTheme="minorHAnsi" w:cs="Times New Roman"/>
          <w:sz w:val="22"/>
          <w:szCs w:val="20"/>
        </w:rPr>
        <w:t>51</w:t>
      </w:r>
      <w:r w:rsidRPr="00A05CAF">
        <w:rPr>
          <w:rFonts w:asciiTheme="minorHAnsi" w:hAnsiTheme="minorHAnsi" w:cs="Times New Roman"/>
          <w:sz w:val="22"/>
          <w:szCs w:val="20"/>
        </w:rPr>
        <w:t>/20</w:t>
      </w:r>
      <w:r w:rsidR="00A05CAF" w:rsidRPr="00A05CAF">
        <w:rPr>
          <w:rFonts w:asciiTheme="minorHAnsi" w:hAnsiTheme="minorHAnsi" w:cs="Times New Roman"/>
          <w:sz w:val="22"/>
          <w:szCs w:val="20"/>
        </w:rPr>
        <w:t>20</w:t>
      </w:r>
      <w:r w:rsidRPr="00A05CAF">
        <w:rPr>
          <w:rFonts w:asciiTheme="minorHAnsi" w:hAnsiTheme="minorHAnsi" w:cs="Times New Roman"/>
          <w:sz w:val="22"/>
          <w:szCs w:val="20"/>
        </w:rPr>
        <w:t>-DI/</w:t>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00BC3D68" w:rsidRPr="00A05CAF">
        <w:rPr>
          <w:rFonts w:asciiTheme="minorHAnsi" w:eastAsia="Arial Unicode MS" w:hAnsiTheme="minorHAnsi"/>
          <w:kern w:val="1"/>
          <w:sz w:val="22"/>
          <w:szCs w:val="22"/>
        </w:rPr>
        <w:fldChar w:fldCharType="end"/>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t xml:space="preserve">Št. pogodbe: </w:t>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00BC3D68" w:rsidRPr="00A05CAF">
        <w:rPr>
          <w:rFonts w:asciiTheme="minorHAnsi" w:eastAsia="Arial Unicode MS" w:hAnsiTheme="minorHAnsi"/>
          <w:kern w:val="1"/>
          <w:sz w:val="22"/>
          <w:szCs w:val="22"/>
        </w:rPr>
        <w:fldChar w:fldCharType="end"/>
      </w:r>
    </w:p>
    <w:p w14:paraId="3A8457C3" w14:textId="77777777" w:rsidR="005C670A" w:rsidRPr="00A05CAF" w:rsidRDefault="005C670A" w:rsidP="005C670A">
      <w:pPr>
        <w:rPr>
          <w:rFonts w:asciiTheme="minorHAnsi" w:hAnsiTheme="minorHAnsi" w:cs="Times New Roman"/>
          <w:sz w:val="22"/>
          <w:szCs w:val="20"/>
        </w:rPr>
      </w:pPr>
    </w:p>
    <w:p w14:paraId="02279B07" w14:textId="77777777" w:rsidR="005C670A" w:rsidRPr="00A05CAF" w:rsidRDefault="005C670A" w:rsidP="005C670A">
      <w:pPr>
        <w:rPr>
          <w:rFonts w:asciiTheme="minorHAnsi" w:hAnsiTheme="minorHAnsi" w:cs="Times New Roman"/>
          <w:b/>
          <w:sz w:val="22"/>
          <w:szCs w:val="20"/>
        </w:rPr>
      </w:pPr>
    </w:p>
    <w:p w14:paraId="4472FE16" w14:textId="77777777" w:rsidR="005C670A" w:rsidRPr="00A05CAF" w:rsidRDefault="005C670A" w:rsidP="005C670A">
      <w:pPr>
        <w:rPr>
          <w:rFonts w:asciiTheme="minorHAnsi" w:hAnsiTheme="minorHAnsi" w:cs="Times New Roman"/>
          <w:sz w:val="22"/>
          <w:szCs w:val="20"/>
        </w:rPr>
      </w:pPr>
      <w:r w:rsidRPr="00A05CAF">
        <w:rPr>
          <w:rFonts w:asciiTheme="minorHAnsi" w:hAnsiTheme="minorHAnsi" w:cs="Times New Roman"/>
          <w:b/>
          <w:sz w:val="22"/>
          <w:szCs w:val="20"/>
        </w:rPr>
        <w:t>Zavod za zdravstveno zavarovanje Slovenije</w:t>
      </w:r>
      <w:r w:rsidRPr="00A05CAF">
        <w:rPr>
          <w:rFonts w:asciiTheme="minorHAnsi" w:hAnsiTheme="minorHAnsi" w:cs="Times New Roman"/>
          <w:b/>
          <w:sz w:val="22"/>
          <w:szCs w:val="20"/>
        </w:rPr>
        <w:tab/>
      </w:r>
      <w:r w:rsidRPr="00A05CAF">
        <w:rPr>
          <w:rFonts w:asciiTheme="minorHAnsi" w:hAnsiTheme="minorHAnsi" w:cs="Times New Roman"/>
          <w:b/>
          <w:sz w:val="22"/>
          <w:szCs w:val="20"/>
        </w:rPr>
        <w:tab/>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00BC3D68" w:rsidRPr="00A05CAF">
        <w:rPr>
          <w:rFonts w:asciiTheme="minorHAnsi" w:eastAsia="Arial Unicode MS" w:hAnsiTheme="minorHAnsi"/>
          <w:kern w:val="1"/>
          <w:sz w:val="22"/>
          <w:szCs w:val="22"/>
        </w:rPr>
        <w:fldChar w:fldCharType="end"/>
      </w:r>
    </w:p>
    <w:p w14:paraId="0A8A61B9" w14:textId="77777777" w:rsidR="005C670A" w:rsidRPr="00A05CAF" w:rsidRDefault="005C670A" w:rsidP="005C670A">
      <w:pPr>
        <w:rPr>
          <w:rFonts w:asciiTheme="minorHAnsi" w:hAnsiTheme="minorHAnsi" w:cs="Times New Roman"/>
          <w:sz w:val="22"/>
          <w:szCs w:val="20"/>
        </w:rPr>
      </w:pPr>
      <w:r w:rsidRPr="00A05CAF">
        <w:rPr>
          <w:rFonts w:asciiTheme="minorHAnsi" w:hAnsiTheme="minorHAnsi" w:cs="Times New Roman"/>
          <w:sz w:val="22"/>
          <w:szCs w:val="20"/>
        </w:rPr>
        <w:t>Generalni direktor:</w:t>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t>Direktor/</w:t>
      </w:r>
      <w:proofErr w:type="spellStart"/>
      <w:r w:rsidRPr="00A05CAF">
        <w:rPr>
          <w:rFonts w:asciiTheme="minorHAnsi" w:hAnsiTheme="minorHAnsi" w:cs="Times New Roman"/>
          <w:sz w:val="22"/>
          <w:szCs w:val="20"/>
        </w:rPr>
        <w:t>ica</w:t>
      </w:r>
      <w:proofErr w:type="spellEnd"/>
      <w:r w:rsidRPr="00A05CAF">
        <w:rPr>
          <w:rFonts w:asciiTheme="minorHAnsi" w:hAnsiTheme="minorHAnsi" w:cs="Times New Roman"/>
          <w:sz w:val="22"/>
          <w:szCs w:val="20"/>
        </w:rPr>
        <w:t>:</w:t>
      </w:r>
    </w:p>
    <w:p w14:paraId="79D3A482" w14:textId="77777777" w:rsidR="005C670A" w:rsidRPr="00A05CAF" w:rsidRDefault="005C670A" w:rsidP="005C670A">
      <w:pPr>
        <w:rPr>
          <w:rFonts w:asciiTheme="minorHAnsi" w:hAnsiTheme="minorHAnsi" w:cs="Times New Roman"/>
          <w:sz w:val="22"/>
          <w:szCs w:val="20"/>
        </w:rPr>
      </w:pPr>
    </w:p>
    <w:p w14:paraId="475B192B" w14:textId="77777777" w:rsidR="005C670A" w:rsidRPr="00A05CAF" w:rsidRDefault="005C670A" w:rsidP="005C670A">
      <w:pPr>
        <w:rPr>
          <w:rFonts w:asciiTheme="minorHAnsi" w:hAnsiTheme="minorHAnsi" w:cs="Times New Roman"/>
          <w:sz w:val="22"/>
          <w:szCs w:val="20"/>
        </w:rPr>
      </w:pPr>
      <w:r w:rsidRPr="00A05CAF">
        <w:rPr>
          <w:rFonts w:asciiTheme="minorHAnsi" w:hAnsiTheme="minorHAnsi" w:cs="Times New Roman"/>
          <w:sz w:val="22"/>
          <w:szCs w:val="20"/>
        </w:rPr>
        <w:t>........................</w:t>
      </w:r>
      <w:proofErr w:type="gramStart"/>
      <w:r w:rsidRPr="00A05CAF">
        <w:rPr>
          <w:rFonts w:asciiTheme="minorHAnsi" w:hAnsiTheme="minorHAnsi" w:cs="Times New Roman"/>
          <w:sz w:val="22"/>
          <w:szCs w:val="20"/>
        </w:rPr>
        <w:t>....</w:t>
      </w:r>
      <w:proofErr w:type="gramEnd"/>
      <w:r w:rsidRPr="00A05CAF">
        <w:rPr>
          <w:rFonts w:asciiTheme="minorHAnsi" w:hAnsiTheme="minorHAnsi" w:cs="Times New Roman"/>
          <w:sz w:val="22"/>
          <w:szCs w:val="20"/>
        </w:rPr>
        <w:t>……….</w:t>
      </w:r>
      <w:r w:rsidRPr="00A05CAF">
        <w:rPr>
          <w:rFonts w:asciiTheme="minorHAnsi" w:hAnsiTheme="minorHAnsi" w:cs="Times New Roman"/>
          <w:sz w:val="22"/>
          <w:szCs w:val="20"/>
        </w:rPr>
        <w:tab/>
      </w:r>
      <w:r w:rsidRPr="00A05CAF">
        <w:rPr>
          <w:rFonts w:asciiTheme="minorHAnsi" w:hAnsiTheme="minorHAnsi" w:cs="Times New Roman"/>
          <w:sz w:val="16"/>
          <w:szCs w:val="16"/>
        </w:rPr>
        <w:t>(žig)</w:t>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t>......................</w:t>
      </w:r>
      <w:proofErr w:type="gramStart"/>
      <w:r w:rsidRPr="00A05CAF">
        <w:rPr>
          <w:rFonts w:asciiTheme="minorHAnsi" w:hAnsiTheme="minorHAnsi" w:cs="Times New Roman"/>
          <w:sz w:val="22"/>
          <w:szCs w:val="20"/>
        </w:rPr>
        <w:t>....</w:t>
      </w:r>
      <w:proofErr w:type="gramEnd"/>
      <w:r w:rsidRPr="00A05CAF">
        <w:rPr>
          <w:rFonts w:asciiTheme="minorHAnsi" w:hAnsiTheme="minorHAnsi" w:cs="Times New Roman"/>
          <w:sz w:val="22"/>
          <w:szCs w:val="20"/>
        </w:rPr>
        <w:t xml:space="preserve">………… </w:t>
      </w:r>
      <w:r w:rsidRPr="00A05CAF">
        <w:rPr>
          <w:rFonts w:asciiTheme="minorHAnsi" w:hAnsiTheme="minorHAnsi" w:cs="Times New Roman"/>
          <w:sz w:val="16"/>
          <w:szCs w:val="16"/>
        </w:rPr>
        <w:t>(žig)</w:t>
      </w:r>
    </w:p>
    <w:p w14:paraId="0CE16FE6" w14:textId="77777777" w:rsidR="005C670A" w:rsidRPr="005C670A" w:rsidRDefault="005C670A" w:rsidP="005C670A">
      <w:pPr>
        <w:rPr>
          <w:rFonts w:asciiTheme="minorHAnsi" w:hAnsiTheme="minorHAnsi"/>
        </w:rPr>
      </w:pPr>
      <w:r w:rsidRPr="00A05CAF">
        <w:rPr>
          <w:rFonts w:asciiTheme="minorHAnsi" w:hAnsiTheme="minorHAnsi" w:cs="Times New Roman"/>
          <w:sz w:val="22"/>
          <w:szCs w:val="20"/>
        </w:rPr>
        <w:t>Marjan Sušelj</w:t>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00BC3D68" w:rsidRPr="00A05CAF">
        <w:rPr>
          <w:rFonts w:asciiTheme="minorHAnsi" w:eastAsia="Arial Unicode MS" w:hAnsiTheme="minorHAnsi"/>
          <w:kern w:val="1"/>
          <w:sz w:val="22"/>
          <w:szCs w:val="22"/>
        </w:rPr>
        <w:fldChar w:fldCharType="end"/>
      </w:r>
    </w:p>
    <w:p w14:paraId="3F8E85E6" w14:textId="77777777" w:rsidR="002F2430" w:rsidRPr="000C6C0F" w:rsidRDefault="002F2430" w:rsidP="005C670A">
      <w:pPr>
        <w:spacing w:after="200" w:line="276" w:lineRule="auto"/>
        <w:rPr>
          <w:rFonts w:asciiTheme="minorHAnsi" w:hAnsiTheme="minorHAnsi"/>
          <w:color w:val="000000" w:themeColor="text1"/>
        </w:rPr>
      </w:pPr>
    </w:p>
    <w:sectPr w:rsidR="002F2430" w:rsidRPr="000C6C0F"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25E0A" w14:textId="77777777" w:rsidR="000872B8" w:rsidRDefault="000872B8" w:rsidP="002F2430">
      <w:r>
        <w:separator/>
      </w:r>
    </w:p>
  </w:endnote>
  <w:endnote w:type="continuationSeparator" w:id="0">
    <w:p w14:paraId="5B90F568" w14:textId="77777777" w:rsidR="000872B8" w:rsidRDefault="000872B8"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253A66" w:rsidRPr="002F2430" w:rsidRDefault="00253A66"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BC3D68" w:rsidRPr="002F2430">
              <w:rPr>
                <w:bCs/>
                <w:i/>
                <w:sz w:val="16"/>
                <w:szCs w:val="16"/>
              </w:rPr>
              <w:fldChar w:fldCharType="begin"/>
            </w:r>
            <w:r w:rsidRPr="002F2430">
              <w:rPr>
                <w:bCs/>
                <w:i/>
                <w:sz w:val="16"/>
                <w:szCs w:val="16"/>
              </w:rPr>
              <w:instrText>PAGE</w:instrText>
            </w:r>
            <w:r w:rsidR="00BC3D68" w:rsidRPr="002F2430">
              <w:rPr>
                <w:bCs/>
                <w:i/>
                <w:sz w:val="16"/>
                <w:szCs w:val="16"/>
              </w:rPr>
              <w:fldChar w:fldCharType="separate"/>
            </w:r>
            <w:r w:rsidR="00047037">
              <w:rPr>
                <w:bCs/>
                <w:i/>
                <w:noProof/>
                <w:sz w:val="16"/>
                <w:szCs w:val="16"/>
              </w:rPr>
              <w:t>1</w:t>
            </w:r>
            <w:r w:rsidR="00BC3D68" w:rsidRPr="002F2430">
              <w:rPr>
                <w:bCs/>
                <w:i/>
                <w:sz w:val="16"/>
                <w:szCs w:val="16"/>
              </w:rPr>
              <w:fldChar w:fldCharType="end"/>
            </w:r>
            <w:r w:rsidRPr="002F2430">
              <w:rPr>
                <w:i/>
                <w:sz w:val="16"/>
                <w:szCs w:val="16"/>
              </w:rPr>
              <w:t xml:space="preserve"> od </w:t>
            </w:r>
            <w:r w:rsidR="00BC3D68" w:rsidRPr="002F2430">
              <w:rPr>
                <w:bCs/>
                <w:i/>
                <w:sz w:val="16"/>
                <w:szCs w:val="16"/>
              </w:rPr>
              <w:fldChar w:fldCharType="begin"/>
            </w:r>
            <w:r w:rsidRPr="002F2430">
              <w:rPr>
                <w:bCs/>
                <w:i/>
                <w:sz w:val="16"/>
                <w:szCs w:val="16"/>
              </w:rPr>
              <w:instrText>NUMPAGES</w:instrText>
            </w:r>
            <w:r w:rsidR="00BC3D68" w:rsidRPr="002F2430">
              <w:rPr>
                <w:bCs/>
                <w:i/>
                <w:sz w:val="16"/>
                <w:szCs w:val="16"/>
              </w:rPr>
              <w:fldChar w:fldCharType="separate"/>
            </w:r>
            <w:r w:rsidR="00047037">
              <w:rPr>
                <w:bCs/>
                <w:i/>
                <w:noProof/>
                <w:sz w:val="16"/>
                <w:szCs w:val="16"/>
              </w:rPr>
              <w:t>10</w:t>
            </w:r>
            <w:r w:rsidR="00BC3D68" w:rsidRPr="002F2430">
              <w:rPr>
                <w:bCs/>
                <w:i/>
                <w:sz w:val="16"/>
                <w:szCs w:val="16"/>
              </w:rPr>
              <w:fldChar w:fldCharType="end"/>
            </w:r>
          </w:p>
        </w:sdtContent>
      </w:sdt>
    </w:sdtContent>
  </w:sdt>
  <w:p w14:paraId="6CE6548C" w14:textId="77777777" w:rsidR="00253A66" w:rsidRPr="002F2430" w:rsidRDefault="00253A66">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51D16" w14:textId="77777777" w:rsidR="000872B8" w:rsidRDefault="000872B8" w:rsidP="002F2430">
      <w:r>
        <w:separator/>
      </w:r>
    </w:p>
  </w:footnote>
  <w:footnote w:type="continuationSeparator" w:id="0">
    <w:p w14:paraId="5F842A0E" w14:textId="77777777" w:rsidR="000872B8" w:rsidRDefault="000872B8"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4C7B5" w14:textId="77777777" w:rsidR="00253A66" w:rsidRPr="002F2430" w:rsidRDefault="00904F17" w:rsidP="000975DD">
    <w:pPr>
      <w:pStyle w:val="Glava"/>
      <w:pBdr>
        <w:bottom w:val="single" w:sz="4" w:space="1" w:color="auto"/>
      </w:pBdr>
      <w:tabs>
        <w:tab w:val="clear" w:pos="4536"/>
        <w:tab w:val="clear" w:pos="9072"/>
      </w:tabs>
      <w:rPr>
        <w:i/>
        <w:sz w:val="16"/>
        <w:szCs w:val="16"/>
        <w:u w:val="single"/>
      </w:rPr>
    </w:pPr>
    <w:r>
      <w:rPr>
        <w:i/>
        <w:sz w:val="16"/>
        <w:szCs w:val="16"/>
      </w:rPr>
      <w:t>Obrazec V</w:t>
    </w:r>
    <w:r w:rsidR="00253A66">
      <w:rPr>
        <w:i/>
        <w:sz w:val="16"/>
        <w:szCs w:val="16"/>
      </w:rPr>
      <w:t>-7</w:t>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C7CDA"/>
    <w:multiLevelType w:val="hybridMultilevel"/>
    <w:tmpl w:val="7FE4E54A"/>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 w15:restartNumberingAfterBreak="0">
    <w:nsid w:val="032835E8"/>
    <w:multiLevelType w:val="hybridMultilevel"/>
    <w:tmpl w:val="BA96B80E"/>
    <w:lvl w:ilvl="0" w:tplc="79DA3928">
      <w:start w:val="5"/>
      <w:numFmt w:val="bullet"/>
      <w:lvlText w:val="-"/>
      <w:lvlJc w:val="left"/>
      <w:pPr>
        <w:ind w:left="360" w:hanging="360"/>
      </w:pPr>
      <w:rPr>
        <w:rFonts w:ascii="Calibri" w:eastAsiaTheme="minorHAnsi" w:hAnsi="Calibri" w:cs="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843173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FC62AB"/>
    <w:multiLevelType w:val="hybridMultilevel"/>
    <w:tmpl w:val="E850C6E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5"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756296"/>
    <w:multiLevelType w:val="hybridMultilevel"/>
    <w:tmpl w:val="82B83C3C"/>
    <w:lvl w:ilvl="0" w:tplc="04240001">
      <w:start w:val="1"/>
      <w:numFmt w:val="bullet"/>
      <w:lvlText w:val=""/>
      <w:lvlJc w:val="left"/>
      <w:pPr>
        <w:tabs>
          <w:tab w:val="num" w:pos="1066"/>
        </w:tabs>
        <w:ind w:left="1066" w:hanging="360"/>
      </w:pPr>
      <w:rPr>
        <w:rFonts w:ascii="Symbol" w:hAnsi="Symbol"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7"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18E2BA7"/>
    <w:multiLevelType w:val="hybridMultilevel"/>
    <w:tmpl w:val="D04454B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77A522B"/>
    <w:multiLevelType w:val="multilevel"/>
    <w:tmpl w:val="D96EFA9E"/>
    <w:lvl w:ilvl="0">
      <w:start w:val="1"/>
      <w:numFmt w:val="decimal"/>
      <w:lvlText w:val="%1."/>
      <w:lvlJc w:val="left"/>
      <w:pPr>
        <w:ind w:left="78" w:hanging="360"/>
      </w:pPr>
      <w:rPr>
        <w:rFonts w:hint="default"/>
        <w:b w:val="0"/>
        <w:bCs w:val="0"/>
        <w:i w:val="0"/>
        <w:iCs w:val="0"/>
        <w:color w:val="auto"/>
      </w:rPr>
    </w:lvl>
    <w:lvl w:ilvl="1">
      <w:start w:val="1"/>
      <w:numFmt w:val="decimal"/>
      <w:isLgl/>
      <w:lvlText w:val="%1.%2."/>
      <w:lvlJc w:val="left"/>
      <w:pPr>
        <w:ind w:left="798" w:hanging="720"/>
      </w:pPr>
      <w:rPr>
        <w:rFonts w:hint="default"/>
      </w:rPr>
    </w:lvl>
    <w:lvl w:ilvl="2">
      <w:start w:val="1"/>
      <w:numFmt w:val="decimal"/>
      <w:isLgl/>
      <w:lvlText w:val="%1.%2.%3."/>
      <w:lvlJc w:val="left"/>
      <w:pPr>
        <w:ind w:left="1158" w:hanging="720"/>
      </w:pPr>
      <w:rPr>
        <w:rFonts w:hint="default"/>
      </w:rPr>
    </w:lvl>
    <w:lvl w:ilvl="3">
      <w:start w:val="1"/>
      <w:numFmt w:val="decimal"/>
      <w:isLgl/>
      <w:lvlText w:val="%1.%2.%3.%4."/>
      <w:lvlJc w:val="left"/>
      <w:pPr>
        <w:ind w:left="1878" w:hanging="1080"/>
      </w:pPr>
      <w:rPr>
        <w:rFonts w:hint="default"/>
      </w:rPr>
    </w:lvl>
    <w:lvl w:ilvl="4">
      <w:start w:val="1"/>
      <w:numFmt w:val="decimal"/>
      <w:isLgl/>
      <w:lvlText w:val="%1.%2.%3.%4.%5."/>
      <w:lvlJc w:val="left"/>
      <w:pPr>
        <w:ind w:left="2238" w:hanging="1080"/>
      </w:pPr>
      <w:rPr>
        <w:rFonts w:hint="default"/>
      </w:rPr>
    </w:lvl>
    <w:lvl w:ilvl="5">
      <w:start w:val="1"/>
      <w:numFmt w:val="decimal"/>
      <w:isLgl/>
      <w:lvlText w:val="%1.%2.%3.%4.%5.%6."/>
      <w:lvlJc w:val="left"/>
      <w:pPr>
        <w:ind w:left="2958" w:hanging="1440"/>
      </w:pPr>
      <w:rPr>
        <w:rFonts w:hint="default"/>
      </w:rPr>
    </w:lvl>
    <w:lvl w:ilvl="6">
      <w:start w:val="1"/>
      <w:numFmt w:val="decimal"/>
      <w:isLgl/>
      <w:lvlText w:val="%1.%2.%3.%4.%5.%6.%7."/>
      <w:lvlJc w:val="left"/>
      <w:pPr>
        <w:ind w:left="3318" w:hanging="1440"/>
      </w:pPr>
      <w:rPr>
        <w:rFonts w:hint="default"/>
      </w:rPr>
    </w:lvl>
    <w:lvl w:ilvl="7">
      <w:start w:val="1"/>
      <w:numFmt w:val="decimal"/>
      <w:isLgl/>
      <w:lvlText w:val="%1.%2.%3.%4.%5.%6.%7.%8."/>
      <w:lvlJc w:val="left"/>
      <w:pPr>
        <w:ind w:left="4038" w:hanging="1800"/>
      </w:pPr>
      <w:rPr>
        <w:rFonts w:hint="default"/>
      </w:rPr>
    </w:lvl>
    <w:lvl w:ilvl="8">
      <w:start w:val="1"/>
      <w:numFmt w:val="decimal"/>
      <w:isLgl/>
      <w:lvlText w:val="%1.%2.%3.%4.%5.%6.%7.%8.%9."/>
      <w:lvlJc w:val="left"/>
      <w:pPr>
        <w:ind w:left="4398" w:hanging="1800"/>
      </w:pPr>
      <w:rPr>
        <w:rFonts w:hint="default"/>
      </w:rPr>
    </w:lvl>
  </w:abstractNum>
  <w:abstractNum w:abstractNumId="10"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2" w15:restartNumberingAfterBreak="0">
    <w:nsid w:val="22457C2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032237B"/>
    <w:multiLevelType w:val="hybridMultilevel"/>
    <w:tmpl w:val="96E2E1E0"/>
    <w:lvl w:ilvl="0" w:tplc="4F34D9E8">
      <w:start w:val="12"/>
      <w:numFmt w:val="bullet"/>
      <w:lvlText w:val="-"/>
      <w:lvlJc w:val="left"/>
      <w:pPr>
        <w:ind w:left="1200" w:hanging="360"/>
      </w:pPr>
      <w:rPr>
        <w:rFonts w:hint="default"/>
        <w:color w:val="auto"/>
      </w:rPr>
    </w:lvl>
    <w:lvl w:ilvl="1" w:tplc="04240003" w:tentative="1">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15" w15:restartNumberingAfterBreak="0">
    <w:nsid w:val="31EC7B12"/>
    <w:multiLevelType w:val="hybridMultilevel"/>
    <w:tmpl w:val="517A48A4"/>
    <w:lvl w:ilvl="0" w:tplc="70FCF77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CDE416F"/>
    <w:multiLevelType w:val="hybridMultilevel"/>
    <w:tmpl w:val="D14E582E"/>
    <w:lvl w:ilvl="0" w:tplc="3C304D52">
      <w:start w:val="2"/>
      <w:numFmt w:val="bullet"/>
      <w:lvlText w:val="-"/>
      <w:lvlJc w:val="left"/>
      <w:pPr>
        <w:ind w:left="1440" w:hanging="360"/>
      </w:pPr>
      <w:rPr>
        <w:rFonts w:ascii="Calibri" w:eastAsia="Times New Roman" w:hAnsi="Calibri" w:cs="Arial" w:hint="default"/>
        <w:b w:val="0"/>
      </w:rPr>
    </w:lvl>
    <w:lvl w:ilvl="1" w:tplc="04240003" w:tentative="1">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3251703"/>
    <w:multiLevelType w:val="hybridMultilevel"/>
    <w:tmpl w:val="E6D416E6"/>
    <w:lvl w:ilvl="0" w:tplc="04240001">
      <w:start w:val="1"/>
      <w:numFmt w:val="bullet"/>
      <w:lvlText w:val=""/>
      <w:lvlJc w:val="left"/>
      <w:pPr>
        <w:ind w:left="1352" w:hanging="360"/>
      </w:pPr>
      <w:rPr>
        <w:rFonts w:ascii="Symbol" w:hAnsi="Symbol" w:hint="default"/>
      </w:rPr>
    </w:lvl>
    <w:lvl w:ilvl="1" w:tplc="04240003" w:tentative="1">
      <w:start w:val="1"/>
      <w:numFmt w:val="bullet"/>
      <w:lvlText w:val="o"/>
      <w:lvlJc w:val="left"/>
      <w:pPr>
        <w:ind w:left="2072" w:hanging="360"/>
      </w:pPr>
      <w:rPr>
        <w:rFonts w:ascii="Courier New" w:hAnsi="Courier New" w:cs="Courier New" w:hint="default"/>
      </w:rPr>
    </w:lvl>
    <w:lvl w:ilvl="2" w:tplc="04240005" w:tentative="1">
      <w:start w:val="1"/>
      <w:numFmt w:val="bullet"/>
      <w:lvlText w:val=""/>
      <w:lvlJc w:val="left"/>
      <w:pPr>
        <w:ind w:left="2792" w:hanging="360"/>
      </w:pPr>
      <w:rPr>
        <w:rFonts w:ascii="Wingdings" w:hAnsi="Wingdings" w:hint="default"/>
      </w:rPr>
    </w:lvl>
    <w:lvl w:ilvl="3" w:tplc="04240001" w:tentative="1">
      <w:start w:val="1"/>
      <w:numFmt w:val="bullet"/>
      <w:lvlText w:val=""/>
      <w:lvlJc w:val="left"/>
      <w:pPr>
        <w:ind w:left="3512" w:hanging="360"/>
      </w:pPr>
      <w:rPr>
        <w:rFonts w:ascii="Symbol" w:hAnsi="Symbol" w:hint="default"/>
      </w:rPr>
    </w:lvl>
    <w:lvl w:ilvl="4" w:tplc="04240003" w:tentative="1">
      <w:start w:val="1"/>
      <w:numFmt w:val="bullet"/>
      <w:lvlText w:val="o"/>
      <w:lvlJc w:val="left"/>
      <w:pPr>
        <w:ind w:left="4232" w:hanging="360"/>
      </w:pPr>
      <w:rPr>
        <w:rFonts w:ascii="Courier New" w:hAnsi="Courier New" w:cs="Courier New" w:hint="default"/>
      </w:rPr>
    </w:lvl>
    <w:lvl w:ilvl="5" w:tplc="04240005" w:tentative="1">
      <w:start w:val="1"/>
      <w:numFmt w:val="bullet"/>
      <w:lvlText w:val=""/>
      <w:lvlJc w:val="left"/>
      <w:pPr>
        <w:ind w:left="4952" w:hanging="360"/>
      </w:pPr>
      <w:rPr>
        <w:rFonts w:ascii="Wingdings" w:hAnsi="Wingdings" w:hint="default"/>
      </w:rPr>
    </w:lvl>
    <w:lvl w:ilvl="6" w:tplc="04240001" w:tentative="1">
      <w:start w:val="1"/>
      <w:numFmt w:val="bullet"/>
      <w:lvlText w:val=""/>
      <w:lvlJc w:val="left"/>
      <w:pPr>
        <w:ind w:left="5672" w:hanging="360"/>
      </w:pPr>
      <w:rPr>
        <w:rFonts w:ascii="Symbol" w:hAnsi="Symbol" w:hint="default"/>
      </w:rPr>
    </w:lvl>
    <w:lvl w:ilvl="7" w:tplc="04240003" w:tentative="1">
      <w:start w:val="1"/>
      <w:numFmt w:val="bullet"/>
      <w:lvlText w:val="o"/>
      <w:lvlJc w:val="left"/>
      <w:pPr>
        <w:ind w:left="6392" w:hanging="360"/>
      </w:pPr>
      <w:rPr>
        <w:rFonts w:ascii="Courier New" w:hAnsi="Courier New" w:cs="Courier New" w:hint="default"/>
      </w:rPr>
    </w:lvl>
    <w:lvl w:ilvl="8" w:tplc="04240005" w:tentative="1">
      <w:start w:val="1"/>
      <w:numFmt w:val="bullet"/>
      <w:lvlText w:val=""/>
      <w:lvlJc w:val="left"/>
      <w:pPr>
        <w:ind w:left="7112" w:hanging="360"/>
      </w:pPr>
      <w:rPr>
        <w:rFonts w:ascii="Wingdings" w:hAnsi="Wingdings" w:hint="default"/>
      </w:rPr>
    </w:lvl>
  </w:abstractNum>
  <w:abstractNum w:abstractNumId="20" w15:restartNumberingAfterBreak="0">
    <w:nsid w:val="44984395"/>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9CA0EB1"/>
    <w:multiLevelType w:val="hybridMultilevel"/>
    <w:tmpl w:val="E340A7FC"/>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2" w15:restartNumberingAfterBreak="0">
    <w:nsid w:val="4D6A1F4A"/>
    <w:multiLevelType w:val="hybridMultilevel"/>
    <w:tmpl w:val="F70AD9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342D11"/>
    <w:multiLevelType w:val="hybridMultilevel"/>
    <w:tmpl w:val="B24A2E26"/>
    <w:lvl w:ilvl="0" w:tplc="C244571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547962DC"/>
    <w:multiLevelType w:val="hybridMultilevel"/>
    <w:tmpl w:val="7932F360"/>
    <w:lvl w:ilvl="0" w:tplc="04240011">
      <w:start w:val="1"/>
      <w:numFmt w:val="decimal"/>
      <w:lvlText w:val="%1)"/>
      <w:lvlJc w:val="left"/>
      <w:pPr>
        <w:ind w:left="426" w:hanging="360"/>
      </w:p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6" w15:restartNumberingAfterBreak="0">
    <w:nsid w:val="57563A1C"/>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57EF2C7B"/>
    <w:multiLevelType w:val="hybridMultilevel"/>
    <w:tmpl w:val="63B23772"/>
    <w:lvl w:ilvl="0" w:tplc="042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84709C"/>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9"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66EC2952"/>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4" w15:restartNumberingAfterBreak="0">
    <w:nsid w:val="6C1F3CDB"/>
    <w:multiLevelType w:val="hybridMultilevel"/>
    <w:tmpl w:val="F2B6D78E"/>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6" w15:restartNumberingAfterBreak="0">
    <w:nsid w:val="76A57976"/>
    <w:multiLevelType w:val="hybridMultilevel"/>
    <w:tmpl w:val="CF8E1F82"/>
    <w:lvl w:ilvl="0" w:tplc="154EA16E">
      <w:start w:val="2"/>
      <w:numFmt w:val="bullet"/>
      <w:lvlText w:val="-"/>
      <w:lvlJc w:val="left"/>
      <w:pPr>
        <w:ind w:left="788" w:hanging="360"/>
      </w:pPr>
      <w:rPr>
        <w:rFonts w:ascii="Times New Roman" w:eastAsia="Times New Roman" w:hAnsi="Times New Roman" w:cs="Times New Roman"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37" w15:restartNumberingAfterBreak="0">
    <w:nsid w:val="77060402"/>
    <w:multiLevelType w:val="hybridMultilevel"/>
    <w:tmpl w:val="C5B2FA80"/>
    <w:lvl w:ilvl="0" w:tplc="0424000B">
      <w:start w:val="1"/>
      <w:numFmt w:val="bullet"/>
      <w:lvlText w:val=""/>
      <w:lvlJc w:val="left"/>
      <w:pPr>
        <w:ind w:left="1352" w:hanging="360"/>
      </w:pPr>
      <w:rPr>
        <w:rFonts w:ascii="Wingdings" w:hAnsi="Wingdings" w:hint="default"/>
      </w:rPr>
    </w:lvl>
    <w:lvl w:ilvl="1" w:tplc="04240003" w:tentative="1">
      <w:start w:val="1"/>
      <w:numFmt w:val="bullet"/>
      <w:lvlText w:val="o"/>
      <w:lvlJc w:val="left"/>
      <w:pPr>
        <w:ind w:left="2072" w:hanging="360"/>
      </w:pPr>
      <w:rPr>
        <w:rFonts w:ascii="Courier New" w:hAnsi="Courier New" w:cs="Courier New" w:hint="default"/>
      </w:rPr>
    </w:lvl>
    <w:lvl w:ilvl="2" w:tplc="04240005" w:tentative="1">
      <w:start w:val="1"/>
      <w:numFmt w:val="bullet"/>
      <w:lvlText w:val=""/>
      <w:lvlJc w:val="left"/>
      <w:pPr>
        <w:ind w:left="2792" w:hanging="360"/>
      </w:pPr>
      <w:rPr>
        <w:rFonts w:ascii="Wingdings" w:hAnsi="Wingdings" w:hint="default"/>
      </w:rPr>
    </w:lvl>
    <w:lvl w:ilvl="3" w:tplc="04240001" w:tentative="1">
      <w:start w:val="1"/>
      <w:numFmt w:val="bullet"/>
      <w:lvlText w:val=""/>
      <w:lvlJc w:val="left"/>
      <w:pPr>
        <w:ind w:left="3512" w:hanging="360"/>
      </w:pPr>
      <w:rPr>
        <w:rFonts w:ascii="Symbol" w:hAnsi="Symbol" w:hint="default"/>
      </w:rPr>
    </w:lvl>
    <w:lvl w:ilvl="4" w:tplc="04240003" w:tentative="1">
      <w:start w:val="1"/>
      <w:numFmt w:val="bullet"/>
      <w:lvlText w:val="o"/>
      <w:lvlJc w:val="left"/>
      <w:pPr>
        <w:ind w:left="4232" w:hanging="360"/>
      </w:pPr>
      <w:rPr>
        <w:rFonts w:ascii="Courier New" w:hAnsi="Courier New" w:cs="Courier New" w:hint="default"/>
      </w:rPr>
    </w:lvl>
    <w:lvl w:ilvl="5" w:tplc="04240005" w:tentative="1">
      <w:start w:val="1"/>
      <w:numFmt w:val="bullet"/>
      <w:lvlText w:val=""/>
      <w:lvlJc w:val="left"/>
      <w:pPr>
        <w:ind w:left="4952" w:hanging="360"/>
      </w:pPr>
      <w:rPr>
        <w:rFonts w:ascii="Wingdings" w:hAnsi="Wingdings" w:hint="default"/>
      </w:rPr>
    </w:lvl>
    <w:lvl w:ilvl="6" w:tplc="04240001" w:tentative="1">
      <w:start w:val="1"/>
      <w:numFmt w:val="bullet"/>
      <w:lvlText w:val=""/>
      <w:lvlJc w:val="left"/>
      <w:pPr>
        <w:ind w:left="5672" w:hanging="360"/>
      </w:pPr>
      <w:rPr>
        <w:rFonts w:ascii="Symbol" w:hAnsi="Symbol" w:hint="default"/>
      </w:rPr>
    </w:lvl>
    <w:lvl w:ilvl="7" w:tplc="04240003" w:tentative="1">
      <w:start w:val="1"/>
      <w:numFmt w:val="bullet"/>
      <w:lvlText w:val="o"/>
      <w:lvlJc w:val="left"/>
      <w:pPr>
        <w:ind w:left="6392" w:hanging="360"/>
      </w:pPr>
      <w:rPr>
        <w:rFonts w:ascii="Courier New" w:hAnsi="Courier New" w:cs="Courier New" w:hint="default"/>
      </w:rPr>
    </w:lvl>
    <w:lvl w:ilvl="8" w:tplc="04240005" w:tentative="1">
      <w:start w:val="1"/>
      <w:numFmt w:val="bullet"/>
      <w:lvlText w:val=""/>
      <w:lvlJc w:val="left"/>
      <w:pPr>
        <w:ind w:left="7112" w:hanging="360"/>
      </w:pPr>
      <w:rPr>
        <w:rFonts w:ascii="Wingdings" w:hAnsi="Wingdings" w:hint="default"/>
      </w:rPr>
    </w:lvl>
  </w:abstractNum>
  <w:abstractNum w:abstractNumId="38" w15:restartNumberingAfterBreak="0">
    <w:nsid w:val="7ACA6689"/>
    <w:multiLevelType w:val="hybridMultilevel"/>
    <w:tmpl w:val="D04454B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7E4D11B6"/>
    <w:multiLevelType w:val="hybridMultilevel"/>
    <w:tmpl w:val="FD9015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EB66FEC"/>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3"/>
  </w:num>
  <w:num w:numId="2">
    <w:abstractNumId w:val="7"/>
  </w:num>
  <w:num w:numId="3">
    <w:abstractNumId w:val="6"/>
  </w:num>
  <w:num w:numId="4">
    <w:abstractNumId w:val="17"/>
  </w:num>
  <w:num w:numId="5">
    <w:abstractNumId w:val="32"/>
  </w:num>
  <w:num w:numId="6">
    <w:abstractNumId w:val="2"/>
  </w:num>
  <w:num w:numId="7">
    <w:abstractNumId w:val="31"/>
  </w:num>
  <w:num w:numId="8">
    <w:abstractNumId w:val="29"/>
  </w:num>
  <w:num w:numId="9">
    <w:abstractNumId w:val="4"/>
  </w:num>
  <w:num w:numId="10">
    <w:abstractNumId w:val="10"/>
  </w:num>
  <w:num w:numId="11">
    <w:abstractNumId w:val="23"/>
  </w:num>
  <w:num w:numId="12">
    <w:abstractNumId w:val="38"/>
  </w:num>
  <w:num w:numId="13">
    <w:abstractNumId w:val="5"/>
  </w:num>
  <w:num w:numId="14">
    <w:abstractNumId w:val="14"/>
  </w:num>
  <w:num w:numId="15">
    <w:abstractNumId w:val="3"/>
  </w:num>
  <w:num w:numId="16">
    <w:abstractNumId w:val="39"/>
  </w:num>
  <w:num w:numId="17">
    <w:abstractNumId w:val="11"/>
  </w:num>
  <w:num w:numId="18">
    <w:abstractNumId w:val="36"/>
  </w:num>
  <w:num w:numId="19">
    <w:abstractNumId w:val="33"/>
  </w:num>
  <w:num w:numId="20">
    <w:abstractNumId w:val="1"/>
  </w:num>
  <w:num w:numId="21">
    <w:abstractNumId w:val="16"/>
  </w:num>
  <w:num w:numId="22">
    <w:abstractNumId w:val="22"/>
  </w:num>
  <w:num w:numId="23">
    <w:abstractNumId w:val="35"/>
  </w:num>
  <w:num w:numId="24">
    <w:abstractNumId w:val="27"/>
  </w:num>
  <w:num w:numId="25">
    <w:abstractNumId w:val="21"/>
  </w:num>
  <w:num w:numId="26">
    <w:abstractNumId w:val="34"/>
  </w:num>
  <w:num w:numId="27">
    <w:abstractNumId w:val="12"/>
  </w:num>
  <w:num w:numId="28">
    <w:abstractNumId w:val="20"/>
  </w:num>
  <w:num w:numId="29">
    <w:abstractNumId w:val="30"/>
  </w:num>
  <w:num w:numId="30">
    <w:abstractNumId w:val="26"/>
  </w:num>
  <w:num w:numId="31">
    <w:abstractNumId w:val="40"/>
  </w:num>
  <w:num w:numId="32">
    <w:abstractNumId w:val="41"/>
  </w:num>
  <w:num w:numId="33">
    <w:abstractNumId w:val="24"/>
  </w:num>
  <w:num w:numId="34">
    <w:abstractNumId w:val="0"/>
  </w:num>
  <w:num w:numId="35">
    <w:abstractNumId w:val="15"/>
  </w:num>
  <w:num w:numId="36">
    <w:abstractNumId w:val="37"/>
  </w:num>
  <w:num w:numId="37">
    <w:abstractNumId w:val="19"/>
  </w:num>
  <w:num w:numId="38">
    <w:abstractNumId w:val="9"/>
  </w:num>
  <w:num w:numId="39">
    <w:abstractNumId w:val="28"/>
  </w:num>
  <w:num w:numId="40">
    <w:abstractNumId w:val="18"/>
  </w:num>
  <w:num w:numId="41">
    <w:abstractNumId w:val="25"/>
  </w:num>
  <w:num w:numId="42">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788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F2430"/>
    <w:rsid w:val="0000011D"/>
    <w:rsid w:val="0000459F"/>
    <w:rsid w:val="00015695"/>
    <w:rsid w:val="00016879"/>
    <w:rsid w:val="00016A6C"/>
    <w:rsid w:val="00026CAE"/>
    <w:rsid w:val="000350F6"/>
    <w:rsid w:val="00036192"/>
    <w:rsid w:val="0003641D"/>
    <w:rsid w:val="00037809"/>
    <w:rsid w:val="00037D49"/>
    <w:rsid w:val="00037EBE"/>
    <w:rsid w:val="000401AA"/>
    <w:rsid w:val="00047037"/>
    <w:rsid w:val="000476CD"/>
    <w:rsid w:val="00053242"/>
    <w:rsid w:val="00054D14"/>
    <w:rsid w:val="000620AB"/>
    <w:rsid w:val="000628B3"/>
    <w:rsid w:val="000647AE"/>
    <w:rsid w:val="00073990"/>
    <w:rsid w:val="0007491C"/>
    <w:rsid w:val="000822EF"/>
    <w:rsid w:val="00082962"/>
    <w:rsid w:val="00084729"/>
    <w:rsid w:val="000861A1"/>
    <w:rsid w:val="000872B8"/>
    <w:rsid w:val="000901F7"/>
    <w:rsid w:val="00090BC6"/>
    <w:rsid w:val="0009603A"/>
    <w:rsid w:val="000975DD"/>
    <w:rsid w:val="000A0589"/>
    <w:rsid w:val="000A18FF"/>
    <w:rsid w:val="000B004E"/>
    <w:rsid w:val="000B15E2"/>
    <w:rsid w:val="000B4FEE"/>
    <w:rsid w:val="000B7E40"/>
    <w:rsid w:val="000C6C0F"/>
    <w:rsid w:val="000C725E"/>
    <w:rsid w:val="000D77F6"/>
    <w:rsid w:val="000E536A"/>
    <w:rsid w:val="000E708F"/>
    <w:rsid w:val="000F04CC"/>
    <w:rsid w:val="000F1FD1"/>
    <w:rsid w:val="000F3704"/>
    <w:rsid w:val="000F5161"/>
    <w:rsid w:val="000F6595"/>
    <w:rsid w:val="00100604"/>
    <w:rsid w:val="00103977"/>
    <w:rsid w:val="001074C0"/>
    <w:rsid w:val="00110B81"/>
    <w:rsid w:val="00111D20"/>
    <w:rsid w:val="00113D54"/>
    <w:rsid w:val="00115E0B"/>
    <w:rsid w:val="0012246B"/>
    <w:rsid w:val="00124995"/>
    <w:rsid w:val="00125CA1"/>
    <w:rsid w:val="00126BB6"/>
    <w:rsid w:val="00127459"/>
    <w:rsid w:val="0013781C"/>
    <w:rsid w:val="001405A5"/>
    <w:rsid w:val="00141654"/>
    <w:rsid w:val="00141998"/>
    <w:rsid w:val="001445EC"/>
    <w:rsid w:val="00150FC6"/>
    <w:rsid w:val="001578FB"/>
    <w:rsid w:val="001664C2"/>
    <w:rsid w:val="00175617"/>
    <w:rsid w:val="00185432"/>
    <w:rsid w:val="00187419"/>
    <w:rsid w:val="0018769C"/>
    <w:rsid w:val="001879F0"/>
    <w:rsid w:val="0019023D"/>
    <w:rsid w:val="00191FDA"/>
    <w:rsid w:val="001A1E54"/>
    <w:rsid w:val="001A635E"/>
    <w:rsid w:val="001B0330"/>
    <w:rsid w:val="001C4485"/>
    <w:rsid w:val="001C5F89"/>
    <w:rsid w:val="001C6853"/>
    <w:rsid w:val="001C70FE"/>
    <w:rsid w:val="001D2807"/>
    <w:rsid w:val="001D4DC5"/>
    <w:rsid w:val="001D69C4"/>
    <w:rsid w:val="001E4213"/>
    <w:rsid w:val="001F1283"/>
    <w:rsid w:val="001F2E3F"/>
    <w:rsid w:val="001F6238"/>
    <w:rsid w:val="00200911"/>
    <w:rsid w:val="00201D30"/>
    <w:rsid w:val="00203469"/>
    <w:rsid w:val="00204423"/>
    <w:rsid w:val="00210897"/>
    <w:rsid w:val="0021194C"/>
    <w:rsid w:val="00211BF3"/>
    <w:rsid w:val="00212EC5"/>
    <w:rsid w:val="002161D9"/>
    <w:rsid w:val="002270CD"/>
    <w:rsid w:val="002300D4"/>
    <w:rsid w:val="0023218F"/>
    <w:rsid w:val="0024084C"/>
    <w:rsid w:val="00246852"/>
    <w:rsid w:val="002514FA"/>
    <w:rsid w:val="002525E3"/>
    <w:rsid w:val="00253A66"/>
    <w:rsid w:val="0026504C"/>
    <w:rsid w:val="0026695B"/>
    <w:rsid w:val="002703C4"/>
    <w:rsid w:val="002804F3"/>
    <w:rsid w:val="00280BB5"/>
    <w:rsid w:val="00282A2A"/>
    <w:rsid w:val="0028486F"/>
    <w:rsid w:val="00285B14"/>
    <w:rsid w:val="002A306E"/>
    <w:rsid w:val="002C047C"/>
    <w:rsid w:val="002C1A12"/>
    <w:rsid w:val="002C526A"/>
    <w:rsid w:val="002D1320"/>
    <w:rsid w:val="002E2EB0"/>
    <w:rsid w:val="002E6D63"/>
    <w:rsid w:val="002F203F"/>
    <w:rsid w:val="002F2430"/>
    <w:rsid w:val="002F484C"/>
    <w:rsid w:val="002F5243"/>
    <w:rsid w:val="002F7E17"/>
    <w:rsid w:val="00302FD0"/>
    <w:rsid w:val="0030440D"/>
    <w:rsid w:val="0031672F"/>
    <w:rsid w:val="00325EB6"/>
    <w:rsid w:val="00344DE3"/>
    <w:rsid w:val="00345A5C"/>
    <w:rsid w:val="00354570"/>
    <w:rsid w:val="00363B59"/>
    <w:rsid w:val="00365F87"/>
    <w:rsid w:val="003667B3"/>
    <w:rsid w:val="00380346"/>
    <w:rsid w:val="00385A5D"/>
    <w:rsid w:val="00385CFD"/>
    <w:rsid w:val="003A3168"/>
    <w:rsid w:val="003C11C9"/>
    <w:rsid w:val="003C3B00"/>
    <w:rsid w:val="003C439F"/>
    <w:rsid w:val="003E3AD9"/>
    <w:rsid w:val="003E3D8B"/>
    <w:rsid w:val="003E5EC3"/>
    <w:rsid w:val="003E618A"/>
    <w:rsid w:val="003F2AAB"/>
    <w:rsid w:val="003F41A7"/>
    <w:rsid w:val="0040578D"/>
    <w:rsid w:val="00410A73"/>
    <w:rsid w:val="004216EA"/>
    <w:rsid w:val="00424C88"/>
    <w:rsid w:val="00427759"/>
    <w:rsid w:val="004308B1"/>
    <w:rsid w:val="004355B8"/>
    <w:rsid w:val="00442A32"/>
    <w:rsid w:val="00443933"/>
    <w:rsid w:val="00445445"/>
    <w:rsid w:val="00445F45"/>
    <w:rsid w:val="00446A04"/>
    <w:rsid w:val="00447D91"/>
    <w:rsid w:val="00451A4B"/>
    <w:rsid w:val="00453ACA"/>
    <w:rsid w:val="00457B33"/>
    <w:rsid w:val="00457B52"/>
    <w:rsid w:val="00464618"/>
    <w:rsid w:val="0047157E"/>
    <w:rsid w:val="004719F2"/>
    <w:rsid w:val="00486A7F"/>
    <w:rsid w:val="00490E04"/>
    <w:rsid w:val="00493CAD"/>
    <w:rsid w:val="00496D0C"/>
    <w:rsid w:val="004A298D"/>
    <w:rsid w:val="004A2D6A"/>
    <w:rsid w:val="004A331C"/>
    <w:rsid w:val="004A5647"/>
    <w:rsid w:val="004A573C"/>
    <w:rsid w:val="004A6CAD"/>
    <w:rsid w:val="004B43AD"/>
    <w:rsid w:val="004C7B1D"/>
    <w:rsid w:val="004D29DD"/>
    <w:rsid w:val="004E3C1B"/>
    <w:rsid w:val="004F2AD1"/>
    <w:rsid w:val="004F5790"/>
    <w:rsid w:val="004F69F4"/>
    <w:rsid w:val="0050563C"/>
    <w:rsid w:val="00510B30"/>
    <w:rsid w:val="00511BB8"/>
    <w:rsid w:val="00515D83"/>
    <w:rsid w:val="0051768B"/>
    <w:rsid w:val="00531B28"/>
    <w:rsid w:val="005439A2"/>
    <w:rsid w:val="00550325"/>
    <w:rsid w:val="00551FE4"/>
    <w:rsid w:val="005651FB"/>
    <w:rsid w:val="005746A5"/>
    <w:rsid w:val="00577FD3"/>
    <w:rsid w:val="00580887"/>
    <w:rsid w:val="00580CFF"/>
    <w:rsid w:val="005819D6"/>
    <w:rsid w:val="00590803"/>
    <w:rsid w:val="00590996"/>
    <w:rsid w:val="00592E35"/>
    <w:rsid w:val="00594EF5"/>
    <w:rsid w:val="005957CB"/>
    <w:rsid w:val="005A225E"/>
    <w:rsid w:val="005A6E6F"/>
    <w:rsid w:val="005A706E"/>
    <w:rsid w:val="005B630C"/>
    <w:rsid w:val="005C1A32"/>
    <w:rsid w:val="005C4F8B"/>
    <w:rsid w:val="005C670A"/>
    <w:rsid w:val="005D188A"/>
    <w:rsid w:val="005D1FB8"/>
    <w:rsid w:val="005D4CE6"/>
    <w:rsid w:val="005E2101"/>
    <w:rsid w:val="005F462E"/>
    <w:rsid w:val="00601107"/>
    <w:rsid w:val="006070DC"/>
    <w:rsid w:val="0061275C"/>
    <w:rsid w:val="006145AA"/>
    <w:rsid w:val="00614B36"/>
    <w:rsid w:val="00617049"/>
    <w:rsid w:val="00624893"/>
    <w:rsid w:val="00630541"/>
    <w:rsid w:val="00630DE6"/>
    <w:rsid w:val="0063452F"/>
    <w:rsid w:val="00647049"/>
    <w:rsid w:val="00647BCA"/>
    <w:rsid w:val="006507F7"/>
    <w:rsid w:val="006533EE"/>
    <w:rsid w:val="00663732"/>
    <w:rsid w:val="00663FA3"/>
    <w:rsid w:val="00666865"/>
    <w:rsid w:val="006708D8"/>
    <w:rsid w:val="00671D4C"/>
    <w:rsid w:val="006749E6"/>
    <w:rsid w:val="006825F5"/>
    <w:rsid w:val="00685FC7"/>
    <w:rsid w:val="0068739B"/>
    <w:rsid w:val="00691703"/>
    <w:rsid w:val="00695F4E"/>
    <w:rsid w:val="006A14F7"/>
    <w:rsid w:val="006A1DF8"/>
    <w:rsid w:val="006A46F0"/>
    <w:rsid w:val="006A606B"/>
    <w:rsid w:val="006A7A71"/>
    <w:rsid w:val="006B3F55"/>
    <w:rsid w:val="006B5C00"/>
    <w:rsid w:val="006C0833"/>
    <w:rsid w:val="006C2121"/>
    <w:rsid w:val="006C3552"/>
    <w:rsid w:val="006C5600"/>
    <w:rsid w:val="006C7698"/>
    <w:rsid w:val="006F2D18"/>
    <w:rsid w:val="006F3C18"/>
    <w:rsid w:val="006F7FD0"/>
    <w:rsid w:val="00701E72"/>
    <w:rsid w:val="00702FAD"/>
    <w:rsid w:val="00712304"/>
    <w:rsid w:val="007131A7"/>
    <w:rsid w:val="0071424A"/>
    <w:rsid w:val="00716C02"/>
    <w:rsid w:val="00720D4B"/>
    <w:rsid w:val="007212DB"/>
    <w:rsid w:val="00721501"/>
    <w:rsid w:val="00731329"/>
    <w:rsid w:val="0074417B"/>
    <w:rsid w:val="007444A9"/>
    <w:rsid w:val="007459DD"/>
    <w:rsid w:val="007477A7"/>
    <w:rsid w:val="00751FDC"/>
    <w:rsid w:val="00755B2D"/>
    <w:rsid w:val="00760ACA"/>
    <w:rsid w:val="00771A17"/>
    <w:rsid w:val="0077364F"/>
    <w:rsid w:val="00774C00"/>
    <w:rsid w:val="00776C75"/>
    <w:rsid w:val="007770C9"/>
    <w:rsid w:val="00777746"/>
    <w:rsid w:val="00786BEF"/>
    <w:rsid w:val="007A1DB4"/>
    <w:rsid w:val="007A1E79"/>
    <w:rsid w:val="007A7CF7"/>
    <w:rsid w:val="007B4B99"/>
    <w:rsid w:val="007C1040"/>
    <w:rsid w:val="007C1132"/>
    <w:rsid w:val="007C6412"/>
    <w:rsid w:val="007C6E9C"/>
    <w:rsid w:val="007D2D1F"/>
    <w:rsid w:val="007E2F9E"/>
    <w:rsid w:val="007E4902"/>
    <w:rsid w:val="007E5CFB"/>
    <w:rsid w:val="007E654B"/>
    <w:rsid w:val="007E7A67"/>
    <w:rsid w:val="007F6390"/>
    <w:rsid w:val="00802B3A"/>
    <w:rsid w:val="0080606B"/>
    <w:rsid w:val="00821B3F"/>
    <w:rsid w:val="00824E05"/>
    <w:rsid w:val="00825988"/>
    <w:rsid w:val="00827632"/>
    <w:rsid w:val="00831D1A"/>
    <w:rsid w:val="0083521F"/>
    <w:rsid w:val="00850083"/>
    <w:rsid w:val="008533AD"/>
    <w:rsid w:val="00856082"/>
    <w:rsid w:val="00856802"/>
    <w:rsid w:val="00857E1A"/>
    <w:rsid w:val="008613A9"/>
    <w:rsid w:val="008619FB"/>
    <w:rsid w:val="0086229F"/>
    <w:rsid w:val="00877B0C"/>
    <w:rsid w:val="008826BC"/>
    <w:rsid w:val="00885B54"/>
    <w:rsid w:val="00890E00"/>
    <w:rsid w:val="00892D28"/>
    <w:rsid w:val="00894561"/>
    <w:rsid w:val="008A5D50"/>
    <w:rsid w:val="008B59EF"/>
    <w:rsid w:val="008C48CF"/>
    <w:rsid w:val="008C5E1C"/>
    <w:rsid w:val="008C5F06"/>
    <w:rsid w:val="008C6172"/>
    <w:rsid w:val="008C62C9"/>
    <w:rsid w:val="008D542A"/>
    <w:rsid w:val="008E55B6"/>
    <w:rsid w:val="008F54DB"/>
    <w:rsid w:val="0090063D"/>
    <w:rsid w:val="00904F17"/>
    <w:rsid w:val="0090551F"/>
    <w:rsid w:val="009059D6"/>
    <w:rsid w:val="0090777B"/>
    <w:rsid w:val="00910E07"/>
    <w:rsid w:val="00913DE0"/>
    <w:rsid w:val="00917BAF"/>
    <w:rsid w:val="009210FB"/>
    <w:rsid w:val="00923662"/>
    <w:rsid w:val="00923813"/>
    <w:rsid w:val="009251C7"/>
    <w:rsid w:val="00926774"/>
    <w:rsid w:val="00927C4A"/>
    <w:rsid w:val="00930654"/>
    <w:rsid w:val="00933B01"/>
    <w:rsid w:val="00940785"/>
    <w:rsid w:val="00946203"/>
    <w:rsid w:val="00946B75"/>
    <w:rsid w:val="00956CEC"/>
    <w:rsid w:val="0096586F"/>
    <w:rsid w:val="009730FB"/>
    <w:rsid w:val="009755C7"/>
    <w:rsid w:val="00994864"/>
    <w:rsid w:val="009A1D17"/>
    <w:rsid w:val="009A6399"/>
    <w:rsid w:val="009A63AF"/>
    <w:rsid w:val="009C467D"/>
    <w:rsid w:val="009E3E0D"/>
    <w:rsid w:val="009E3F98"/>
    <w:rsid w:val="009E7035"/>
    <w:rsid w:val="009F20D6"/>
    <w:rsid w:val="009F28C5"/>
    <w:rsid w:val="009F55A9"/>
    <w:rsid w:val="009F5895"/>
    <w:rsid w:val="009F7A13"/>
    <w:rsid w:val="009F7F3E"/>
    <w:rsid w:val="00A05CAF"/>
    <w:rsid w:val="00A236FA"/>
    <w:rsid w:val="00A252C2"/>
    <w:rsid w:val="00A37251"/>
    <w:rsid w:val="00A53A30"/>
    <w:rsid w:val="00A56E7D"/>
    <w:rsid w:val="00A629B4"/>
    <w:rsid w:val="00A641BB"/>
    <w:rsid w:val="00A72AA3"/>
    <w:rsid w:val="00A9061C"/>
    <w:rsid w:val="00A97C84"/>
    <w:rsid w:val="00AA057C"/>
    <w:rsid w:val="00AA5F36"/>
    <w:rsid w:val="00AA77BD"/>
    <w:rsid w:val="00AB061B"/>
    <w:rsid w:val="00AB09FB"/>
    <w:rsid w:val="00AB691D"/>
    <w:rsid w:val="00AB6A1C"/>
    <w:rsid w:val="00AC6EC1"/>
    <w:rsid w:val="00AD2543"/>
    <w:rsid w:val="00AD26E1"/>
    <w:rsid w:val="00AD6B87"/>
    <w:rsid w:val="00AD745E"/>
    <w:rsid w:val="00AD7E62"/>
    <w:rsid w:val="00AE357C"/>
    <w:rsid w:val="00AF443F"/>
    <w:rsid w:val="00AF5635"/>
    <w:rsid w:val="00B00966"/>
    <w:rsid w:val="00B06DE6"/>
    <w:rsid w:val="00B1137A"/>
    <w:rsid w:val="00B20122"/>
    <w:rsid w:val="00B25654"/>
    <w:rsid w:val="00B331BB"/>
    <w:rsid w:val="00B40BC0"/>
    <w:rsid w:val="00B4499A"/>
    <w:rsid w:val="00B500DC"/>
    <w:rsid w:val="00B50D88"/>
    <w:rsid w:val="00B524A2"/>
    <w:rsid w:val="00B5372B"/>
    <w:rsid w:val="00B56863"/>
    <w:rsid w:val="00B610A8"/>
    <w:rsid w:val="00B66DDD"/>
    <w:rsid w:val="00B67515"/>
    <w:rsid w:val="00B67EC3"/>
    <w:rsid w:val="00B67FDA"/>
    <w:rsid w:val="00B74813"/>
    <w:rsid w:val="00B755BB"/>
    <w:rsid w:val="00B80283"/>
    <w:rsid w:val="00B84DA6"/>
    <w:rsid w:val="00B854AA"/>
    <w:rsid w:val="00B9246E"/>
    <w:rsid w:val="00B95B88"/>
    <w:rsid w:val="00B95E2C"/>
    <w:rsid w:val="00B97F88"/>
    <w:rsid w:val="00BA1247"/>
    <w:rsid w:val="00BA27D9"/>
    <w:rsid w:val="00BA53BA"/>
    <w:rsid w:val="00BA78A7"/>
    <w:rsid w:val="00BB611C"/>
    <w:rsid w:val="00BB7882"/>
    <w:rsid w:val="00BC2AF5"/>
    <w:rsid w:val="00BC2B9D"/>
    <w:rsid w:val="00BC3D68"/>
    <w:rsid w:val="00BC5006"/>
    <w:rsid w:val="00BC761E"/>
    <w:rsid w:val="00BD1B40"/>
    <w:rsid w:val="00BD563F"/>
    <w:rsid w:val="00BD720A"/>
    <w:rsid w:val="00BE034F"/>
    <w:rsid w:val="00BE19BA"/>
    <w:rsid w:val="00BE6681"/>
    <w:rsid w:val="00BF1EC3"/>
    <w:rsid w:val="00BF34DB"/>
    <w:rsid w:val="00BF4F10"/>
    <w:rsid w:val="00BF5DF8"/>
    <w:rsid w:val="00C0040B"/>
    <w:rsid w:val="00C05E7C"/>
    <w:rsid w:val="00C23013"/>
    <w:rsid w:val="00C25EE0"/>
    <w:rsid w:val="00C306A0"/>
    <w:rsid w:val="00C33EC7"/>
    <w:rsid w:val="00C343F6"/>
    <w:rsid w:val="00C35F46"/>
    <w:rsid w:val="00C42535"/>
    <w:rsid w:val="00C44AE2"/>
    <w:rsid w:val="00C53DC2"/>
    <w:rsid w:val="00C714CF"/>
    <w:rsid w:val="00C76DF0"/>
    <w:rsid w:val="00C84F8B"/>
    <w:rsid w:val="00C9035B"/>
    <w:rsid w:val="00C938A4"/>
    <w:rsid w:val="00C972A1"/>
    <w:rsid w:val="00CA4B8C"/>
    <w:rsid w:val="00CB210A"/>
    <w:rsid w:val="00CB3998"/>
    <w:rsid w:val="00CB3ABE"/>
    <w:rsid w:val="00CB53DC"/>
    <w:rsid w:val="00CC7948"/>
    <w:rsid w:val="00CE0FBF"/>
    <w:rsid w:val="00CE171E"/>
    <w:rsid w:val="00CE2996"/>
    <w:rsid w:val="00CE5B7C"/>
    <w:rsid w:val="00CF100C"/>
    <w:rsid w:val="00CF197F"/>
    <w:rsid w:val="00CF60F4"/>
    <w:rsid w:val="00CF6560"/>
    <w:rsid w:val="00D009EB"/>
    <w:rsid w:val="00D015C4"/>
    <w:rsid w:val="00D13E7C"/>
    <w:rsid w:val="00D219DE"/>
    <w:rsid w:val="00D3062B"/>
    <w:rsid w:val="00D37CE0"/>
    <w:rsid w:val="00D4493C"/>
    <w:rsid w:val="00D46843"/>
    <w:rsid w:val="00D507A0"/>
    <w:rsid w:val="00D62651"/>
    <w:rsid w:val="00D62B11"/>
    <w:rsid w:val="00D70C1E"/>
    <w:rsid w:val="00D77D76"/>
    <w:rsid w:val="00D81A3A"/>
    <w:rsid w:val="00D81A44"/>
    <w:rsid w:val="00D86880"/>
    <w:rsid w:val="00D8739E"/>
    <w:rsid w:val="00D928D8"/>
    <w:rsid w:val="00D94C88"/>
    <w:rsid w:val="00DA699E"/>
    <w:rsid w:val="00DA7ABE"/>
    <w:rsid w:val="00DB4433"/>
    <w:rsid w:val="00DC007D"/>
    <w:rsid w:val="00DC0BC3"/>
    <w:rsid w:val="00DC4189"/>
    <w:rsid w:val="00DC7441"/>
    <w:rsid w:val="00DD054B"/>
    <w:rsid w:val="00DD1160"/>
    <w:rsid w:val="00DD20D7"/>
    <w:rsid w:val="00DD2118"/>
    <w:rsid w:val="00DD250C"/>
    <w:rsid w:val="00DD2B18"/>
    <w:rsid w:val="00DD3230"/>
    <w:rsid w:val="00DD3A10"/>
    <w:rsid w:val="00DD56D8"/>
    <w:rsid w:val="00DE3ACE"/>
    <w:rsid w:val="00DE3D61"/>
    <w:rsid w:val="00DE4F8D"/>
    <w:rsid w:val="00DF1784"/>
    <w:rsid w:val="00E01861"/>
    <w:rsid w:val="00E06B8B"/>
    <w:rsid w:val="00E27D67"/>
    <w:rsid w:val="00E41E48"/>
    <w:rsid w:val="00E42C62"/>
    <w:rsid w:val="00E44CD2"/>
    <w:rsid w:val="00E50413"/>
    <w:rsid w:val="00E52265"/>
    <w:rsid w:val="00E52550"/>
    <w:rsid w:val="00E55286"/>
    <w:rsid w:val="00E5645C"/>
    <w:rsid w:val="00E57905"/>
    <w:rsid w:val="00E6029F"/>
    <w:rsid w:val="00E62330"/>
    <w:rsid w:val="00E62E89"/>
    <w:rsid w:val="00E66F5D"/>
    <w:rsid w:val="00E66FA6"/>
    <w:rsid w:val="00E67F73"/>
    <w:rsid w:val="00E703F7"/>
    <w:rsid w:val="00E7394D"/>
    <w:rsid w:val="00E73CE0"/>
    <w:rsid w:val="00E746CC"/>
    <w:rsid w:val="00E766D3"/>
    <w:rsid w:val="00E809A9"/>
    <w:rsid w:val="00E84EC5"/>
    <w:rsid w:val="00E86FB1"/>
    <w:rsid w:val="00EA72BC"/>
    <w:rsid w:val="00EB1029"/>
    <w:rsid w:val="00EB2B3F"/>
    <w:rsid w:val="00EC2467"/>
    <w:rsid w:val="00EC2A35"/>
    <w:rsid w:val="00EC5096"/>
    <w:rsid w:val="00ED0D94"/>
    <w:rsid w:val="00ED1AF8"/>
    <w:rsid w:val="00ED2F82"/>
    <w:rsid w:val="00ED5F6A"/>
    <w:rsid w:val="00EE2C09"/>
    <w:rsid w:val="00EE5582"/>
    <w:rsid w:val="00EE7B0A"/>
    <w:rsid w:val="00EF1073"/>
    <w:rsid w:val="00EF22F3"/>
    <w:rsid w:val="00EF4ADA"/>
    <w:rsid w:val="00F00382"/>
    <w:rsid w:val="00F00470"/>
    <w:rsid w:val="00F016B0"/>
    <w:rsid w:val="00F01871"/>
    <w:rsid w:val="00F01A97"/>
    <w:rsid w:val="00F047E8"/>
    <w:rsid w:val="00F11D6F"/>
    <w:rsid w:val="00F362B5"/>
    <w:rsid w:val="00F41E15"/>
    <w:rsid w:val="00F42331"/>
    <w:rsid w:val="00F52EAD"/>
    <w:rsid w:val="00F543B2"/>
    <w:rsid w:val="00F5514B"/>
    <w:rsid w:val="00F5700E"/>
    <w:rsid w:val="00F572E1"/>
    <w:rsid w:val="00F60804"/>
    <w:rsid w:val="00F71898"/>
    <w:rsid w:val="00F80914"/>
    <w:rsid w:val="00F80F9B"/>
    <w:rsid w:val="00F860B7"/>
    <w:rsid w:val="00F90341"/>
    <w:rsid w:val="00F91453"/>
    <w:rsid w:val="00F92263"/>
    <w:rsid w:val="00F93814"/>
    <w:rsid w:val="00F958B7"/>
    <w:rsid w:val="00FA09A3"/>
    <w:rsid w:val="00FB3207"/>
    <w:rsid w:val="00FB3F56"/>
    <w:rsid w:val="00FB5AB4"/>
    <w:rsid w:val="00FB61AB"/>
    <w:rsid w:val="00FC292D"/>
    <w:rsid w:val="00FC3D08"/>
    <w:rsid w:val="00FD44DC"/>
    <w:rsid w:val="00FD7480"/>
    <w:rsid w:val="00FE43AD"/>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8849"/>
    <o:shapelayout v:ext="edit">
      <o:idmap v:ext="edit" data="1"/>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basedOn w:val="Privzetapisavaodstavka"/>
    <w:link w:val="Odstavekseznama"/>
    <w:uiPriority w:val="99"/>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3446E73-A308-4FB7-ABF7-DB56F5C3C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1287</TotalTime>
  <Pages>10</Pages>
  <Words>3881</Words>
  <Characters>22123</Characters>
  <Application>Microsoft Office Word</Application>
  <DocSecurity>0</DocSecurity>
  <Lines>184</Lines>
  <Paragraphs>51</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Matjaž Jamnik</cp:lastModifiedBy>
  <cp:revision>382</cp:revision>
  <cp:lastPrinted>2020-10-27T08:50:00Z</cp:lastPrinted>
  <dcterms:created xsi:type="dcterms:W3CDTF">2018-12-20T11:34:00Z</dcterms:created>
  <dcterms:modified xsi:type="dcterms:W3CDTF">2020-10-27T09:11:00Z</dcterms:modified>
</cp:coreProperties>
</file>